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F36D5B" w:rsidRPr="00EC197C" w:rsidTr="00F36D5B">
        <w:tc>
          <w:tcPr>
            <w:tcW w:w="10598" w:type="dxa"/>
          </w:tcPr>
          <w:p w:rsidR="00F36D5B" w:rsidRPr="00EC197C" w:rsidRDefault="00F36D5B" w:rsidP="00F36D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</w:tcPr>
          <w:tbl>
            <w:tblPr>
              <w:tblStyle w:val="a3"/>
              <w:tblW w:w="14899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F36D5B" w:rsidRPr="00EC197C" w:rsidTr="007102EB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6D5B" w:rsidRPr="00EC197C" w:rsidRDefault="00F36D5B" w:rsidP="007102EB">
                  <w:pPr>
                    <w:ind w:left="-324" w:firstLine="209"/>
                    <w:rPr>
                      <w:rFonts w:ascii="Times New Roman" w:hAnsi="Times New Roman" w:cs="Times New Roman"/>
                    </w:rPr>
                  </w:pPr>
                  <w:r w:rsidRPr="00EC197C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36D5B" w:rsidRPr="00EC197C" w:rsidTr="007102EB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6D5B" w:rsidRPr="00EC197C" w:rsidRDefault="00F36D5B" w:rsidP="007102EB">
                  <w:pPr>
                    <w:ind w:left="-324" w:firstLine="209"/>
                    <w:rPr>
                      <w:rFonts w:ascii="Times New Roman" w:hAnsi="Times New Roman" w:cs="Times New Roman"/>
                    </w:rPr>
                  </w:pPr>
                  <w:r w:rsidRPr="00EC197C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F36D5B" w:rsidRPr="00EC197C" w:rsidTr="007102EB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6D5B" w:rsidRPr="00EC197C" w:rsidRDefault="00F36D5B" w:rsidP="007102EB">
                  <w:pPr>
                    <w:ind w:left="-324" w:firstLine="209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EC197C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EC197C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F36D5B" w:rsidRPr="00EC197C" w:rsidTr="007102EB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6D5B" w:rsidRDefault="00F36D5B" w:rsidP="007102EB">
                  <w:pPr>
                    <w:ind w:left="-324" w:firstLine="2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__________№____________</w:t>
                  </w:r>
                </w:p>
                <w:p w:rsidR="00F36D5B" w:rsidRPr="00EC197C" w:rsidRDefault="00F36D5B" w:rsidP="007102EB">
                  <w:pPr>
                    <w:ind w:left="-324" w:firstLine="209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36D5B" w:rsidRPr="00EC197C" w:rsidRDefault="00F36D5B" w:rsidP="00F36D5B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776" w:type="dxa"/>
        <w:tblLook w:val="00A0" w:firstRow="1" w:lastRow="0" w:firstColumn="1" w:lastColumn="0" w:noHBand="0" w:noVBand="0"/>
      </w:tblPr>
      <w:tblGrid>
        <w:gridCol w:w="10632"/>
        <w:gridCol w:w="4144"/>
      </w:tblGrid>
      <w:tr w:rsidR="00F36D5B" w:rsidRPr="00B55A39" w:rsidTr="007102EB">
        <w:tc>
          <w:tcPr>
            <w:tcW w:w="10632" w:type="dxa"/>
          </w:tcPr>
          <w:p w:rsidR="00F36D5B" w:rsidRPr="00B55A39" w:rsidRDefault="00F36D5B" w:rsidP="00F36D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3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4144" w:type="dxa"/>
          </w:tcPr>
          <w:p w:rsidR="00F36D5B" w:rsidRPr="000311E2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311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F36D5B" w:rsidRPr="000311E2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1E2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F36D5B" w:rsidRPr="000311E2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311E2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качественного состояния объектов благоустройства</w:t>
            </w:r>
          </w:p>
          <w:p w:rsid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озеленения города Северска»</w:t>
            </w:r>
          </w:p>
          <w:p w:rsidR="00F36D5B" w:rsidRPr="000311E2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1E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2025 - 2027 годы</w:t>
            </w:r>
          </w:p>
          <w:p w:rsidR="00F36D5B" w:rsidRPr="00B55A39" w:rsidRDefault="00F36D5B" w:rsidP="00F36D5B">
            <w:pPr>
              <w:widowControl w:val="0"/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6D5B" w:rsidRPr="00AF1104" w:rsidRDefault="00F36D5B" w:rsidP="00F36D5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104">
        <w:rPr>
          <w:rFonts w:ascii="Times New Roman" w:eastAsia="Times New Roman" w:hAnsi="Times New Roman" w:cs="Times New Roman"/>
          <w:sz w:val="24"/>
          <w:szCs w:val="24"/>
        </w:rPr>
        <w:t>ОБЩАЯ ПОТРЕБНОСТЬ</w:t>
      </w:r>
    </w:p>
    <w:p w:rsidR="00F36D5B" w:rsidRPr="00AF1104" w:rsidRDefault="00F36D5B" w:rsidP="00F36D5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104">
        <w:rPr>
          <w:rFonts w:ascii="Times New Roman" w:eastAsia="Times New Roman" w:hAnsi="Times New Roman" w:cs="Times New Roman"/>
          <w:sz w:val="24"/>
          <w:szCs w:val="24"/>
        </w:rPr>
        <w:t>в ресурсном обеспечении реализации муниципальной программы</w:t>
      </w:r>
    </w:p>
    <w:p w:rsidR="00F36D5B" w:rsidRPr="00AF1104" w:rsidRDefault="00F36D5B" w:rsidP="00F36D5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104">
        <w:rPr>
          <w:rFonts w:ascii="Times New Roman" w:eastAsia="Times New Roman" w:hAnsi="Times New Roman" w:cs="Times New Roman"/>
          <w:sz w:val="24"/>
          <w:szCs w:val="24"/>
        </w:rPr>
        <w:t xml:space="preserve"> «Улучшение качественного состояния объектов благоустройства </w:t>
      </w:r>
    </w:p>
    <w:p w:rsidR="00F36D5B" w:rsidRDefault="00F36D5B" w:rsidP="00F36D5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104">
        <w:rPr>
          <w:rFonts w:ascii="Times New Roman" w:eastAsia="Times New Roman" w:hAnsi="Times New Roman" w:cs="Times New Roman"/>
          <w:sz w:val="24"/>
          <w:szCs w:val="24"/>
        </w:rPr>
        <w:t>и озеленения города Северска», включая прогнозную оценку расходов</w:t>
      </w:r>
    </w:p>
    <w:p w:rsidR="001C5EFB" w:rsidRPr="00B55A39" w:rsidRDefault="001C5EFB" w:rsidP="00F36D5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1473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989"/>
        <w:gridCol w:w="850"/>
        <w:gridCol w:w="1418"/>
        <w:gridCol w:w="1241"/>
        <w:gridCol w:w="1410"/>
        <w:gridCol w:w="1459"/>
        <w:gridCol w:w="1080"/>
        <w:gridCol w:w="1614"/>
        <w:gridCol w:w="1701"/>
        <w:gridCol w:w="1275"/>
      </w:tblGrid>
      <w:tr w:rsidR="00F36D5B" w:rsidRPr="00F36D5B" w:rsidTr="004C4290">
        <w:trPr>
          <w:trHeight w:val="416"/>
        </w:trPr>
        <w:tc>
          <w:tcPr>
            <w:tcW w:w="700" w:type="dxa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№ п/п</w:t>
            </w:r>
          </w:p>
        </w:tc>
        <w:tc>
          <w:tcPr>
            <w:tcW w:w="1989" w:type="dxa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Наименования подпрограммы, задачи подпрограммы, структурного элемента, мероприятия приоритетного проекта муниципальной программы</w:t>
            </w:r>
          </w:p>
        </w:tc>
        <w:tc>
          <w:tcPr>
            <w:tcW w:w="850" w:type="dxa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 xml:space="preserve">Срок </w:t>
            </w:r>
            <w:proofErr w:type="spell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реа</w:t>
            </w:r>
            <w:r w:rsidR="004C4290">
              <w:rPr>
                <w:rFonts w:ascii="Times New Roman" w:eastAsia="Times New Roman" w:hAnsi="Times New Roman" w:cs="Times New Roman"/>
                <w:szCs w:val="24"/>
              </w:rPr>
              <w:t>-лиза-ции</w:t>
            </w:r>
            <w:proofErr w:type="spellEnd"/>
            <w:r w:rsidRPr="00F36D5B">
              <w:rPr>
                <w:rFonts w:ascii="Times New Roman" w:eastAsia="Times New Roman" w:hAnsi="Times New Roman" w:cs="Times New Roman"/>
                <w:szCs w:val="24"/>
              </w:rPr>
              <w:t>, год</w:t>
            </w:r>
          </w:p>
        </w:tc>
        <w:tc>
          <w:tcPr>
            <w:tcW w:w="1418" w:type="dxa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 xml:space="preserve">Объем </w:t>
            </w:r>
            <w:proofErr w:type="spellStart"/>
            <w:proofErr w:type="gram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финанси</w:t>
            </w:r>
            <w:r w:rsidR="004C4290">
              <w:rPr>
                <w:rFonts w:ascii="Times New Roman" w:eastAsia="Times New Roman" w:hAnsi="Times New Roman" w:cs="Times New Roman"/>
                <w:szCs w:val="24"/>
              </w:rPr>
              <w:t>-ро</w:t>
            </w:r>
            <w:r w:rsidRPr="00F36D5B">
              <w:rPr>
                <w:rFonts w:ascii="Times New Roman" w:eastAsia="Times New Roman" w:hAnsi="Times New Roman" w:cs="Times New Roman"/>
                <w:szCs w:val="24"/>
              </w:rPr>
              <w:t>вания</w:t>
            </w:r>
            <w:proofErr w:type="spellEnd"/>
            <w:proofErr w:type="gramEnd"/>
            <w:r w:rsidRPr="00F36D5B">
              <w:rPr>
                <w:rFonts w:ascii="Times New Roman" w:eastAsia="Times New Roman" w:hAnsi="Times New Roman" w:cs="Times New Roman"/>
                <w:szCs w:val="24"/>
              </w:rPr>
              <w:t>, тыс. руб.</w:t>
            </w:r>
          </w:p>
        </w:tc>
        <w:tc>
          <w:tcPr>
            <w:tcW w:w="5190" w:type="dxa"/>
            <w:gridSpan w:val="4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В том числе за счет средств</w:t>
            </w:r>
          </w:p>
        </w:tc>
        <w:tc>
          <w:tcPr>
            <w:tcW w:w="1614" w:type="dxa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Участники Программы, участники мероприятия</w:t>
            </w:r>
          </w:p>
        </w:tc>
        <w:tc>
          <w:tcPr>
            <w:tcW w:w="2976" w:type="dxa"/>
            <w:gridSpan w:val="2"/>
            <w:vMerge w:val="restart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 по годам реализации</w:t>
            </w:r>
          </w:p>
        </w:tc>
      </w:tr>
      <w:tr w:rsidR="004C4290" w:rsidRPr="00F36D5B" w:rsidTr="004C4290">
        <w:trPr>
          <w:trHeight w:val="670"/>
        </w:trPr>
        <w:tc>
          <w:tcPr>
            <w:tcW w:w="700" w:type="dxa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9" w:type="dxa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41" w:type="dxa"/>
            <w:vMerge w:val="restart"/>
          </w:tcPr>
          <w:p w:rsidR="00F36D5B" w:rsidRPr="00F36D5B" w:rsidRDefault="00EA1E5D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ф</w:t>
            </w:r>
            <w:r w:rsidR="00F36D5B" w:rsidRPr="00F36D5B">
              <w:rPr>
                <w:rFonts w:ascii="Times New Roman" w:eastAsia="Times New Roman" w:hAnsi="Times New Roman" w:cs="Times New Roman"/>
                <w:szCs w:val="24"/>
              </w:rPr>
              <w:t>едера</w:t>
            </w:r>
            <w:r w:rsidR="00E87805">
              <w:rPr>
                <w:rFonts w:ascii="Times New Roman" w:eastAsia="Times New Roman" w:hAnsi="Times New Roman" w:cs="Times New Roman"/>
                <w:szCs w:val="24"/>
              </w:rPr>
              <w:t>-ль</w:t>
            </w:r>
            <w:r w:rsidR="00F36D5B" w:rsidRPr="00F36D5B">
              <w:rPr>
                <w:rFonts w:ascii="Times New Roman" w:eastAsia="Times New Roman" w:hAnsi="Times New Roman" w:cs="Times New Roman"/>
                <w:szCs w:val="24"/>
              </w:rPr>
              <w:t>ного</w:t>
            </w:r>
            <w:proofErr w:type="spellEnd"/>
            <w:proofErr w:type="gramEnd"/>
            <w:r w:rsidR="00F36D5B" w:rsidRPr="00F36D5B">
              <w:rPr>
                <w:rFonts w:ascii="Times New Roman" w:eastAsia="Times New Roman" w:hAnsi="Times New Roman" w:cs="Times New Roman"/>
                <w:szCs w:val="24"/>
              </w:rPr>
              <w:t xml:space="preserve"> бюджета</w:t>
            </w:r>
          </w:p>
        </w:tc>
        <w:tc>
          <w:tcPr>
            <w:tcW w:w="1410" w:type="dxa"/>
            <w:vMerge w:val="restart"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областного бюджета</w:t>
            </w:r>
          </w:p>
        </w:tc>
        <w:tc>
          <w:tcPr>
            <w:tcW w:w="1459" w:type="dxa"/>
            <w:vMerge w:val="restart"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местного бюджета</w:t>
            </w:r>
          </w:p>
        </w:tc>
        <w:tc>
          <w:tcPr>
            <w:tcW w:w="1080" w:type="dxa"/>
            <w:vMerge w:val="restart"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внебюд</w:t>
            </w:r>
            <w:proofErr w:type="spellEnd"/>
            <w:r w:rsidRPr="00F36D5B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proofErr w:type="spell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жетных</w:t>
            </w:r>
            <w:proofErr w:type="spellEnd"/>
            <w:proofErr w:type="gramEnd"/>
            <w:r w:rsidRPr="00F36D5B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источ-ников</w:t>
            </w:r>
            <w:proofErr w:type="spellEnd"/>
          </w:p>
        </w:tc>
        <w:tc>
          <w:tcPr>
            <w:tcW w:w="1614" w:type="dxa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976" w:type="dxa"/>
            <w:gridSpan w:val="2"/>
            <w:vMerge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C4290" w:rsidRPr="00F36D5B" w:rsidTr="004C4290">
        <w:trPr>
          <w:trHeight w:val="1989"/>
        </w:trPr>
        <w:tc>
          <w:tcPr>
            <w:tcW w:w="700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9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41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0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59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080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14" w:type="dxa"/>
            <w:vMerge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>наименование и единица измерения</w:t>
            </w:r>
          </w:p>
        </w:tc>
        <w:tc>
          <w:tcPr>
            <w:tcW w:w="1275" w:type="dxa"/>
            <w:hideMark/>
          </w:tcPr>
          <w:p w:rsidR="00F36D5B" w:rsidRPr="00F36D5B" w:rsidRDefault="00F36D5B" w:rsidP="00F36D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D5B">
              <w:rPr>
                <w:rFonts w:ascii="Times New Roman" w:eastAsia="Times New Roman" w:hAnsi="Times New Roman" w:cs="Times New Roman"/>
                <w:szCs w:val="24"/>
              </w:rPr>
              <w:t xml:space="preserve">значения по годам </w:t>
            </w:r>
            <w:proofErr w:type="spellStart"/>
            <w:proofErr w:type="gramStart"/>
            <w:r w:rsidRPr="00F36D5B">
              <w:rPr>
                <w:rFonts w:ascii="Times New Roman" w:eastAsia="Times New Roman" w:hAnsi="Times New Roman" w:cs="Times New Roman"/>
                <w:szCs w:val="24"/>
              </w:rPr>
              <w:t>реализа-ции</w:t>
            </w:r>
            <w:proofErr w:type="spellEnd"/>
            <w:proofErr w:type="gramEnd"/>
          </w:p>
        </w:tc>
      </w:tr>
    </w:tbl>
    <w:tbl>
      <w:tblPr>
        <w:tblStyle w:val="2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1418"/>
        <w:gridCol w:w="1275"/>
        <w:gridCol w:w="1418"/>
        <w:gridCol w:w="1417"/>
        <w:gridCol w:w="1134"/>
        <w:gridCol w:w="1560"/>
        <w:gridCol w:w="1729"/>
        <w:gridCol w:w="1247"/>
      </w:tblGrid>
      <w:tr w:rsidR="001C5EFB" w:rsidRPr="00550004" w:rsidTr="00A73F5B">
        <w:trPr>
          <w:trHeight w:val="39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FB" w:rsidRPr="005959F8" w:rsidRDefault="001C5EFB" w:rsidP="00A73F5B">
            <w:pPr>
              <w:jc w:val="center"/>
            </w:pPr>
            <w:r w:rsidRPr="005959F8">
              <w:t>11</w:t>
            </w:r>
          </w:p>
        </w:tc>
      </w:tr>
      <w:tr w:rsidR="001C5EFB" w:rsidRPr="00550004" w:rsidTr="00A73F5B">
        <w:trPr>
          <w:trHeight w:val="315"/>
        </w:trPr>
        <w:tc>
          <w:tcPr>
            <w:tcW w:w="14742" w:type="dxa"/>
            <w:gridSpan w:val="11"/>
            <w:tcBorders>
              <w:top w:val="single" w:sz="4" w:space="0" w:color="auto"/>
            </w:tcBorders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Подпрограмма 1 «Озеленение города Северска» Программы</w:t>
            </w:r>
          </w:p>
        </w:tc>
      </w:tr>
      <w:tr w:rsidR="001C5EFB" w:rsidRPr="00550004" w:rsidTr="00A73F5B">
        <w:trPr>
          <w:trHeight w:val="377"/>
        </w:trPr>
        <w:tc>
          <w:tcPr>
            <w:tcW w:w="709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14033" w:type="dxa"/>
            <w:gridSpan w:val="10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Задача 1 «Организация мероприятий по текущему содержанию объектов озеленения города Северска» подпрограммы 1</w:t>
            </w:r>
          </w:p>
        </w:tc>
      </w:tr>
      <w:tr w:rsidR="001C5EFB" w:rsidRPr="00550004" w:rsidTr="00A73F5B">
        <w:trPr>
          <w:trHeight w:val="382"/>
        </w:trPr>
        <w:tc>
          <w:tcPr>
            <w:tcW w:w="709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lastRenderedPageBreak/>
              <w:t>1.1</w:t>
            </w:r>
          </w:p>
        </w:tc>
        <w:tc>
          <w:tcPr>
            <w:tcW w:w="1985" w:type="dxa"/>
            <w:vMerge w:val="restart"/>
            <w:hideMark/>
          </w:tcPr>
          <w:p w:rsidR="001C5EFB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Основное мероприятие. </w:t>
            </w:r>
          </w:p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Организация мероприятий по текущему содержанию объектов озеленения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(до 31.12.2025), в т. ч.:</w:t>
            </w:r>
          </w:p>
        </w:tc>
        <w:tc>
          <w:tcPr>
            <w:tcW w:w="850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48 533,76</w:t>
            </w:r>
          </w:p>
        </w:tc>
        <w:tc>
          <w:tcPr>
            <w:tcW w:w="1275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48 533,76</w:t>
            </w:r>
          </w:p>
        </w:tc>
        <w:tc>
          <w:tcPr>
            <w:tcW w:w="1134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1C5EFB" w:rsidRPr="00550004" w:rsidRDefault="001C5EFB" w:rsidP="00F23A16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proofErr w:type="gramStart"/>
            <w:r w:rsidRPr="00550004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Управлениеимуществен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-ных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Админи-страции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МБЭУ</w:t>
            </w:r>
          </w:p>
        </w:tc>
        <w:tc>
          <w:tcPr>
            <w:tcW w:w="1729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1C5EFB" w:rsidRPr="00A510CA" w:rsidTr="00A73F5B">
        <w:trPr>
          <w:trHeight w:val="836"/>
        </w:trPr>
        <w:tc>
          <w:tcPr>
            <w:tcW w:w="709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2025 </w:t>
            </w:r>
          </w:p>
        </w:tc>
        <w:tc>
          <w:tcPr>
            <w:tcW w:w="1418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48 533,76</w:t>
            </w:r>
          </w:p>
        </w:tc>
        <w:tc>
          <w:tcPr>
            <w:tcW w:w="1275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48 533,76</w:t>
            </w:r>
          </w:p>
        </w:tc>
        <w:tc>
          <w:tcPr>
            <w:tcW w:w="1134" w:type="dxa"/>
            <w:vMerge w:val="restart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. Количество снесенных деревьев, ед</w:t>
            </w:r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1C5EF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</w:t>
            </w:r>
            <w:proofErr w:type="gramStart"/>
            <w:r w:rsidRPr="00550004">
              <w:rPr>
                <w:rFonts w:ascii="Times New Roman" w:eastAsia="Times New Roman" w:hAnsi="Times New Roman" w:cs="Times New Roman"/>
                <w:szCs w:val="24"/>
              </w:rPr>
              <w:t>выстрижен</w:t>
            </w:r>
            <w:r w:rsidR="004C4290"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550004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 газонов от общей площади газонов, </w:t>
            </w:r>
            <w:proofErr w:type="spellStart"/>
            <w:r w:rsidRPr="00550004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</w:tr>
      <w:tr w:rsidR="001C5EF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ухоженных цветников от общей площади цветников,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1C5EFB" w:rsidRPr="00A510CA" w:rsidTr="00A73F5B">
        <w:trPr>
          <w:trHeight w:val="376"/>
        </w:trPr>
        <w:tc>
          <w:tcPr>
            <w:tcW w:w="709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66C99">
              <w:rPr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F66C99">
              <w:rPr>
                <w:szCs w:val="24"/>
              </w:rPr>
              <w:t>Содержание древесно- кустарниковых насаждений</w:t>
            </w: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18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18 756,48</w:t>
            </w:r>
          </w:p>
        </w:tc>
        <w:tc>
          <w:tcPr>
            <w:tcW w:w="1275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8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7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B51117">
              <w:rPr>
                <w:szCs w:val="24"/>
              </w:rPr>
              <w:t>18 756,48</w:t>
            </w:r>
          </w:p>
        </w:tc>
        <w:tc>
          <w:tcPr>
            <w:tcW w:w="1134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33D18">
              <w:rPr>
                <w:szCs w:val="24"/>
              </w:rPr>
              <w:t>0,00</w:t>
            </w:r>
          </w:p>
        </w:tc>
        <w:tc>
          <w:tcPr>
            <w:tcW w:w="1560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 xml:space="preserve">УЖКХ </w:t>
            </w:r>
            <w:proofErr w:type="spellStart"/>
            <w:r>
              <w:rPr>
                <w:szCs w:val="24"/>
              </w:rPr>
              <w:t>ТиС</w:t>
            </w:r>
            <w:proofErr w:type="spellEnd"/>
            <w:r>
              <w:rPr>
                <w:szCs w:val="24"/>
              </w:rPr>
              <w:t>, МБЭУ</w:t>
            </w: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1C5EFB" w:rsidRPr="00A510CA" w:rsidTr="00A73F5B">
        <w:trPr>
          <w:trHeight w:val="705"/>
        </w:trPr>
        <w:tc>
          <w:tcPr>
            <w:tcW w:w="709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18" w:type="dxa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18 756,48</w:t>
            </w:r>
          </w:p>
        </w:tc>
        <w:tc>
          <w:tcPr>
            <w:tcW w:w="1275" w:type="dxa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8" w:type="dxa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7" w:type="dxa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B51117">
              <w:rPr>
                <w:szCs w:val="24"/>
              </w:rPr>
              <w:t>18 756,48</w:t>
            </w:r>
          </w:p>
        </w:tc>
        <w:tc>
          <w:tcPr>
            <w:tcW w:w="1134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33D18">
              <w:rPr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1. Количество снесенных деревьев, ед</w:t>
            </w:r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1C5EFB" w:rsidRPr="00A510CA" w:rsidTr="00A73F5B">
        <w:trPr>
          <w:trHeight w:val="374"/>
        </w:trPr>
        <w:tc>
          <w:tcPr>
            <w:tcW w:w="709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20167">
              <w:rPr>
                <w:szCs w:val="24"/>
              </w:rPr>
              <w:t xml:space="preserve">1.1.2 </w:t>
            </w:r>
          </w:p>
        </w:tc>
        <w:tc>
          <w:tcPr>
            <w:tcW w:w="1985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F20167">
              <w:rPr>
                <w:szCs w:val="24"/>
              </w:rPr>
              <w:t>Содержание газонов</w:t>
            </w: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21CB4">
              <w:rPr>
                <w:szCs w:val="24"/>
              </w:rPr>
              <w:t>8 141,00</w:t>
            </w:r>
          </w:p>
        </w:tc>
        <w:tc>
          <w:tcPr>
            <w:tcW w:w="1275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F7137">
              <w:rPr>
                <w:szCs w:val="24"/>
              </w:rPr>
              <w:t>0,00</w:t>
            </w:r>
          </w:p>
        </w:tc>
        <w:tc>
          <w:tcPr>
            <w:tcW w:w="1418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21CB4">
              <w:rPr>
                <w:szCs w:val="24"/>
              </w:rPr>
              <w:t>8 141,00</w:t>
            </w:r>
          </w:p>
        </w:tc>
        <w:tc>
          <w:tcPr>
            <w:tcW w:w="1134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33D18">
              <w:rPr>
                <w:szCs w:val="24"/>
              </w:rPr>
              <w:t>0,00</w:t>
            </w:r>
          </w:p>
        </w:tc>
        <w:tc>
          <w:tcPr>
            <w:tcW w:w="1560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 xml:space="preserve">УЖКХ </w:t>
            </w:r>
            <w:proofErr w:type="spellStart"/>
            <w:r>
              <w:rPr>
                <w:szCs w:val="24"/>
              </w:rPr>
              <w:t>ТиС</w:t>
            </w:r>
            <w:proofErr w:type="spellEnd"/>
            <w:r>
              <w:rPr>
                <w:szCs w:val="24"/>
              </w:rPr>
              <w:t xml:space="preserve">, Управление </w:t>
            </w:r>
            <w:proofErr w:type="spellStart"/>
            <w:proofErr w:type="gramStart"/>
            <w:r>
              <w:rPr>
                <w:szCs w:val="24"/>
              </w:rPr>
              <w:t>имуществен-ных</w:t>
            </w:r>
            <w:proofErr w:type="spellEnd"/>
            <w:proofErr w:type="gramEnd"/>
            <w:r>
              <w:rPr>
                <w:szCs w:val="24"/>
              </w:rPr>
              <w:t xml:space="preserve"> отношений </w:t>
            </w:r>
            <w:proofErr w:type="spellStart"/>
            <w:r w:rsidRPr="0009781C">
              <w:rPr>
                <w:spacing w:val="-2"/>
                <w:szCs w:val="24"/>
              </w:rPr>
              <w:t>Администра-ции</w:t>
            </w:r>
            <w:proofErr w:type="spellEnd"/>
            <w:r>
              <w:rPr>
                <w:szCs w:val="24"/>
              </w:rPr>
              <w:t xml:space="preserve"> ЗАТО Северск</w:t>
            </w: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1C5EFB" w:rsidRPr="00A510CA" w:rsidTr="00A73F5B">
        <w:trPr>
          <w:trHeight w:val="461"/>
        </w:trPr>
        <w:tc>
          <w:tcPr>
            <w:tcW w:w="709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21CB4">
              <w:rPr>
                <w:szCs w:val="24"/>
              </w:rPr>
              <w:t>8 141,00</w:t>
            </w:r>
          </w:p>
        </w:tc>
        <w:tc>
          <w:tcPr>
            <w:tcW w:w="1275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F7137">
              <w:rPr>
                <w:szCs w:val="24"/>
              </w:rPr>
              <w:t>0,00</w:t>
            </w:r>
          </w:p>
        </w:tc>
        <w:tc>
          <w:tcPr>
            <w:tcW w:w="1418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szCs w:val="24"/>
              </w:rPr>
            </w:pPr>
            <w:r w:rsidRPr="00821CB4">
              <w:rPr>
                <w:szCs w:val="24"/>
              </w:rPr>
              <w:t>8 141,00</w:t>
            </w:r>
          </w:p>
        </w:tc>
        <w:tc>
          <w:tcPr>
            <w:tcW w:w="1134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33D18">
              <w:rPr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4838B4">
              <w:rPr>
                <w:szCs w:val="24"/>
              </w:rPr>
              <w:t xml:space="preserve">1. Доля площади </w:t>
            </w:r>
            <w:proofErr w:type="gramStart"/>
            <w:r w:rsidRPr="004838B4">
              <w:rPr>
                <w:szCs w:val="24"/>
              </w:rPr>
              <w:t>выстрижен</w:t>
            </w:r>
            <w:r w:rsidR="004C4290">
              <w:rPr>
                <w:szCs w:val="24"/>
              </w:rPr>
              <w:t>-</w:t>
            </w:r>
            <w:proofErr w:type="spellStart"/>
            <w:r w:rsidRPr="004838B4">
              <w:rPr>
                <w:szCs w:val="24"/>
              </w:rPr>
              <w:t>ных</w:t>
            </w:r>
            <w:proofErr w:type="spellEnd"/>
            <w:proofErr w:type="gramEnd"/>
            <w:r w:rsidRPr="004838B4">
              <w:rPr>
                <w:szCs w:val="24"/>
              </w:rPr>
              <w:t xml:space="preserve"> газонов от общей площади </w:t>
            </w:r>
            <w:r w:rsidRPr="004838B4">
              <w:rPr>
                <w:szCs w:val="24"/>
              </w:rPr>
              <w:lastRenderedPageBreak/>
              <w:t xml:space="preserve">газонов, </w:t>
            </w:r>
            <w:proofErr w:type="spellStart"/>
            <w:r w:rsidRPr="004838B4">
              <w:rPr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lastRenderedPageBreak/>
              <w:t>80</w:t>
            </w:r>
          </w:p>
        </w:tc>
      </w:tr>
      <w:tr w:rsidR="001C5EFB" w:rsidRPr="00A510CA" w:rsidTr="00A73F5B">
        <w:trPr>
          <w:trHeight w:val="345"/>
        </w:trPr>
        <w:tc>
          <w:tcPr>
            <w:tcW w:w="709" w:type="dxa"/>
            <w:vMerge w:val="restart"/>
          </w:tcPr>
          <w:p w:rsidR="001C5EFB" w:rsidRDefault="001C5EFB" w:rsidP="00A73F5B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F20167">
              <w:rPr>
                <w:szCs w:val="24"/>
              </w:rPr>
              <w:t xml:space="preserve">Содержание цветников </w:t>
            </w: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21 636,28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21 636,28</w:t>
            </w:r>
          </w:p>
        </w:tc>
        <w:tc>
          <w:tcPr>
            <w:tcW w:w="1134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821CB4">
              <w:rPr>
                <w:szCs w:val="24"/>
              </w:rPr>
              <w:t>0,00</w:t>
            </w:r>
          </w:p>
        </w:tc>
        <w:tc>
          <w:tcPr>
            <w:tcW w:w="1560" w:type="dxa"/>
            <w:vMerge w:val="restart"/>
          </w:tcPr>
          <w:p w:rsidR="001C5EFB" w:rsidRPr="00A510CA" w:rsidRDefault="001C5EFB" w:rsidP="00F23A16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 xml:space="preserve">УЖКХ </w:t>
            </w:r>
            <w:proofErr w:type="spellStart"/>
            <w:r>
              <w:rPr>
                <w:szCs w:val="24"/>
              </w:rPr>
              <w:t>ТиС</w:t>
            </w:r>
            <w:proofErr w:type="spellEnd"/>
            <w:r>
              <w:rPr>
                <w:szCs w:val="24"/>
              </w:rPr>
              <w:t>, МБЭУ</w:t>
            </w: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1C5EFB" w:rsidRPr="00A510CA" w:rsidTr="00A73F5B">
        <w:trPr>
          <w:trHeight w:val="705"/>
        </w:trPr>
        <w:tc>
          <w:tcPr>
            <w:tcW w:w="709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21 636,28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FB" w:rsidRPr="00B51117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51117">
              <w:rPr>
                <w:szCs w:val="24"/>
              </w:rPr>
              <w:t>21 636,28</w:t>
            </w:r>
          </w:p>
        </w:tc>
        <w:tc>
          <w:tcPr>
            <w:tcW w:w="1134" w:type="dxa"/>
          </w:tcPr>
          <w:p w:rsidR="001C5EFB" w:rsidRPr="00821CB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821CB4">
              <w:rPr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</w:t>
            </w:r>
            <w:r w:rsidRPr="008572A8">
              <w:rPr>
                <w:szCs w:val="24"/>
              </w:rPr>
              <w:t xml:space="preserve">. Доля площади ухоженных цветников от общей площади цветников, </w:t>
            </w:r>
            <w:proofErr w:type="spellStart"/>
            <w:r w:rsidRPr="008572A8">
              <w:rPr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1C5EFB" w:rsidRPr="00550004" w:rsidTr="00A73F5B">
        <w:trPr>
          <w:trHeight w:val="377"/>
        </w:trPr>
        <w:tc>
          <w:tcPr>
            <w:tcW w:w="709" w:type="dxa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14033" w:type="dxa"/>
            <w:gridSpan w:val="10"/>
            <w:hideMark/>
          </w:tcPr>
          <w:p w:rsidR="001C5EFB" w:rsidRPr="00550004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Задача 1 «Организация мероприятий по текущему содержанию объектов озеленения города Северска» подпрограммы 1</w:t>
            </w:r>
          </w:p>
        </w:tc>
      </w:tr>
      <w:tr w:rsidR="00A73F5B" w:rsidRPr="00550004" w:rsidTr="00A73F5B">
        <w:trPr>
          <w:trHeight w:val="4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КПМ «</w:t>
            </w:r>
            <w:r w:rsidRPr="00550004">
              <w:rPr>
                <w:rFonts w:ascii="Times New Roman" w:eastAsia="Times New Roman" w:hAnsi="Times New Roman" w:cs="Times New Roman"/>
                <w:szCs w:val="24"/>
              </w:rPr>
              <w:t>Организация мероприятий по текущему содержанию объектов озеленения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» </w:t>
            </w:r>
          </w:p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(с 01.01.2026)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102 969,23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9631CC">
              <w:rPr>
                <w:rFonts w:ascii="Times New Roman" w:eastAsia="Times New Roman" w:hAnsi="Times New Roman" w:cs="Times New Roman"/>
                <w:szCs w:val="24"/>
              </w:rPr>
              <w:t>102 969,23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proofErr w:type="gramStart"/>
            <w:r w:rsidRPr="00550004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  <w:r w:rsidRPr="00550004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Управлениеимуществен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-ных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Админи-страции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МБЭУ</w:t>
            </w:r>
            <w:r w:rsidRPr="00550004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55000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5000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8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2026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475,11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475,11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. Количество снесенных деревьев,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выстрижен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газонов от общей площади газонов,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</w:tr>
      <w:tr w:rsidR="00A73F5B" w:rsidRPr="00A510CA" w:rsidTr="00A73F5B">
        <w:trPr>
          <w:trHeight w:val="3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ухоженных цветников от общей площади цветников,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F23A16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100</w:t>
            </w:r>
          </w:p>
        </w:tc>
      </w:tr>
      <w:tr w:rsidR="00A73F5B" w:rsidRPr="00A510CA" w:rsidTr="00A73F5B">
        <w:trPr>
          <w:trHeight w:val="8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2027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494,12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494,12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821CB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821CB4">
              <w:rPr>
                <w:rFonts w:ascii="Times New Roman" w:eastAsia="Times New Roman" w:hAnsi="Times New Roman" w:cs="Times New Roman"/>
                <w:szCs w:val="24"/>
              </w:rPr>
              <w:t>. Количество снесенных деревьев,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821CB4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821CB4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выстрижен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газонов от общей площади газонов,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ухоженных цветников от общей площади цветников,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73F5B">
              <w:rPr>
                <w:rFonts w:ascii="Times New Roman" w:eastAsia="Times New Roman" w:hAnsi="Times New Roman" w:cs="Times New Roman"/>
                <w:szCs w:val="24"/>
              </w:rPr>
              <w:t>2028 (</w:t>
            </w:r>
            <w:proofErr w:type="spellStart"/>
            <w:proofErr w:type="gramStart"/>
            <w:r w:rsidRPr="00A73F5B"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 w:rsidRPr="00A73F5B"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 w:rsidRPr="00A73F5B"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494,12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494,12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821CB4">
              <w:rPr>
                <w:rFonts w:ascii="Times New Roman" w:eastAsia="Times New Roman" w:hAnsi="Times New Roman" w:cs="Times New Roman"/>
                <w:szCs w:val="24"/>
              </w:rPr>
              <w:t>. Количество снесенных деревьев,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821CB4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выстрижен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газонов от общей площади газонов,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</w:tcBorders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Доля площади ухоженных цветников от общей площади цветников,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1C5EFB" w:rsidRPr="00A510CA" w:rsidTr="00A73F5B">
        <w:trPr>
          <w:trHeight w:val="345"/>
        </w:trPr>
        <w:tc>
          <w:tcPr>
            <w:tcW w:w="709" w:type="dxa"/>
            <w:hideMark/>
          </w:tcPr>
          <w:p w:rsidR="001C5EFB" w:rsidRPr="00B20395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20395">
              <w:rPr>
                <w:rFonts w:ascii="Times New Roman" w:eastAsia="Times New Roman" w:hAnsi="Times New Roman" w:cs="Times New Roman"/>
                <w:szCs w:val="24"/>
              </w:rPr>
              <w:t>2.</w:t>
            </w:r>
          </w:p>
        </w:tc>
        <w:tc>
          <w:tcPr>
            <w:tcW w:w="14033" w:type="dxa"/>
            <w:gridSpan w:val="10"/>
            <w:hideMark/>
          </w:tcPr>
          <w:p w:rsidR="001C5EFB" w:rsidRPr="00B20395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B20395">
              <w:rPr>
                <w:rFonts w:ascii="Times New Roman" w:eastAsia="Times New Roman" w:hAnsi="Times New Roman" w:cs="Times New Roman"/>
                <w:szCs w:val="24"/>
              </w:rPr>
              <w:t>Задача 2 «Восстановление зеленого фонда города Северска» подпрограммы 1</w:t>
            </w:r>
          </w:p>
        </w:tc>
      </w:tr>
      <w:tr w:rsidR="001C5EFB" w:rsidRPr="00A510CA" w:rsidTr="00A73F5B">
        <w:trPr>
          <w:trHeight w:val="271"/>
        </w:trPr>
        <w:tc>
          <w:tcPr>
            <w:tcW w:w="709" w:type="dxa"/>
            <w:vMerge w:val="restart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2.1</w:t>
            </w:r>
          </w:p>
        </w:tc>
        <w:tc>
          <w:tcPr>
            <w:tcW w:w="1985" w:type="dxa"/>
            <w:vMerge w:val="restart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КПМ  «</w:t>
            </w:r>
            <w:proofErr w:type="spellStart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>Восстановле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ние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зеленого фонда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» </w:t>
            </w:r>
          </w:p>
        </w:tc>
        <w:tc>
          <w:tcPr>
            <w:tcW w:w="850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5 776,83</w:t>
            </w:r>
          </w:p>
        </w:tc>
        <w:tc>
          <w:tcPr>
            <w:tcW w:w="1275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5 776,83</w:t>
            </w:r>
          </w:p>
        </w:tc>
        <w:tc>
          <w:tcPr>
            <w:tcW w:w="1134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МБЭУ</w:t>
            </w:r>
          </w:p>
        </w:tc>
        <w:tc>
          <w:tcPr>
            <w:tcW w:w="1729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1C5EFB" w:rsidRPr="00A510CA" w:rsidTr="00A73F5B">
        <w:trPr>
          <w:trHeight w:val="724"/>
        </w:trPr>
        <w:tc>
          <w:tcPr>
            <w:tcW w:w="709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1 850,60</w:t>
            </w:r>
          </w:p>
        </w:tc>
        <w:tc>
          <w:tcPr>
            <w:tcW w:w="1275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1 850,60</w:t>
            </w:r>
          </w:p>
        </w:tc>
        <w:tc>
          <w:tcPr>
            <w:tcW w:w="1134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высаженных саженцев древе</w:t>
            </w:r>
            <w:r>
              <w:rPr>
                <w:rFonts w:ascii="Times New Roman" w:eastAsia="Times New Roman" w:hAnsi="Times New Roman" w:cs="Times New Roman"/>
                <w:szCs w:val="24"/>
              </w:rPr>
              <w:t>сно-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кустарнико</w:t>
            </w:r>
            <w:proofErr w:type="spellEnd"/>
            <w:r w:rsidR="004C4290"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вых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насаждений, ед</w:t>
            </w:r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1C5EFB" w:rsidRPr="00A510CA" w:rsidTr="00A73F5B">
        <w:trPr>
          <w:trHeight w:val="368"/>
        </w:trPr>
        <w:tc>
          <w:tcPr>
            <w:tcW w:w="709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hideMark/>
          </w:tcPr>
          <w:p w:rsidR="001C5EFB" w:rsidRPr="00A510CA" w:rsidRDefault="001C5EFB" w:rsidP="000751EF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1 924,62</w:t>
            </w:r>
          </w:p>
        </w:tc>
        <w:tc>
          <w:tcPr>
            <w:tcW w:w="1275" w:type="dxa"/>
            <w:hideMark/>
          </w:tcPr>
          <w:p w:rsidR="001C5EFB" w:rsidRPr="00A510CA" w:rsidRDefault="001C5EFB" w:rsidP="000751EF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C5EFB" w:rsidRPr="00A510CA" w:rsidRDefault="001C5EFB" w:rsidP="000751EF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C5EFB" w:rsidRPr="00A510CA" w:rsidRDefault="001C5EFB" w:rsidP="000751EF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1 924,62</w:t>
            </w:r>
          </w:p>
        </w:tc>
        <w:tc>
          <w:tcPr>
            <w:tcW w:w="1134" w:type="dxa"/>
            <w:hideMark/>
          </w:tcPr>
          <w:p w:rsidR="001C5EFB" w:rsidRPr="00A510CA" w:rsidRDefault="001C5EFB" w:rsidP="000751EF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высаженных саженцев древесно-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кустарнико</w:t>
            </w:r>
            <w:proofErr w:type="spellEnd"/>
            <w:r w:rsidR="004C4290"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насаждений, </w:t>
            </w:r>
            <w:r>
              <w:rPr>
                <w:rFonts w:ascii="Times New Roman" w:eastAsia="Times New Roman" w:hAnsi="Times New Roman" w:cs="Times New Roman"/>
                <w:szCs w:val="24"/>
              </w:rPr>
              <w:t>ед</w:t>
            </w:r>
          </w:p>
        </w:tc>
        <w:tc>
          <w:tcPr>
            <w:tcW w:w="1247" w:type="dxa"/>
            <w:hideMark/>
          </w:tcPr>
          <w:p w:rsidR="001C5EFB" w:rsidRPr="00A510CA" w:rsidRDefault="001C5EF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A73F5B" w:rsidRPr="00A510CA" w:rsidTr="00A73F5B">
        <w:trPr>
          <w:trHeight w:val="368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2 001,61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2 001,61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высаженных саженцев древесно-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кустарнико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насаждений, </w:t>
            </w:r>
            <w:r>
              <w:rPr>
                <w:rFonts w:ascii="Times New Roman" w:eastAsia="Times New Roman" w:hAnsi="Times New Roman" w:cs="Times New Roman"/>
                <w:szCs w:val="24"/>
              </w:rPr>
              <w:t>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1000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73F5B">
              <w:rPr>
                <w:rFonts w:ascii="Times New Roman" w:eastAsia="Times New Roman" w:hAnsi="Times New Roman" w:cs="Times New Roman"/>
                <w:szCs w:val="24"/>
              </w:rPr>
              <w:t>2028 (</w:t>
            </w:r>
            <w:proofErr w:type="spellStart"/>
            <w:proofErr w:type="gramStart"/>
            <w:r w:rsidRPr="00A73F5B"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 w:rsidRPr="00A73F5B"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 w:rsidRPr="00A73F5B"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2 001,61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2 001,61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высаженных саженцев древесно-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кустарнико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насаждений, </w:t>
            </w:r>
            <w:r>
              <w:rPr>
                <w:rFonts w:ascii="Times New Roman" w:eastAsia="Times New Roman" w:hAnsi="Times New Roman" w:cs="Times New Roman"/>
                <w:szCs w:val="24"/>
              </w:rPr>
              <w:t>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</w:tr>
      <w:tr w:rsidR="00A73F5B" w:rsidRPr="00A510CA" w:rsidTr="00A73F5B">
        <w:trPr>
          <w:trHeight w:val="315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Итого по подпрограмме 1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157 279,82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157 279,82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A73F5B" w:rsidRPr="00A510CA" w:rsidTr="00A73F5B">
        <w:trPr>
          <w:trHeight w:val="157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50 384,36</w:t>
            </w:r>
          </w:p>
        </w:tc>
        <w:tc>
          <w:tcPr>
            <w:tcW w:w="127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50 384,36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Доля снесенных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старовозраст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деревьев от общего количества деревьев, подлежащих сносу,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10,98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Индекс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восстановлен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зеленых насаждений (отношение числа посаженных саженцев к числу снесенных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деревьев),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100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52 399,73</w:t>
            </w:r>
          </w:p>
        </w:tc>
        <w:tc>
          <w:tcPr>
            <w:tcW w:w="1275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52 399,73</w:t>
            </w:r>
          </w:p>
        </w:tc>
        <w:tc>
          <w:tcPr>
            <w:tcW w:w="1134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Доля снесенных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старовозраст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деревьев от общего количества деревьев, подлежащих сносу,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10,98</w:t>
            </w:r>
          </w:p>
        </w:tc>
      </w:tr>
      <w:tr w:rsidR="00A73F5B" w:rsidRPr="00A510CA" w:rsidTr="00A73F5B">
        <w:trPr>
          <w:trHeight w:val="220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Индекс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восстановлен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зеленых насаждений (отношение числа посаженных саженцев к числу снесенных деревьев),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A73F5B" w:rsidRPr="00A510CA" w:rsidTr="00CF11F7">
        <w:trPr>
          <w:trHeight w:val="157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54 495,73</w:t>
            </w:r>
          </w:p>
        </w:tc>
        <w:tc>
          <w:tcPr>
            <w:tcW w:w="1275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54 495,73</w:t>
            </w:r>
          </w:p>
        </w:tc>
        <w:tc>
          <w:tcPr>
            <w:tcW w:w="1134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Доля снесенных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старовозраст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деревьев от общего количества деревьев, подлежащих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сносу,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10,98</w:t>
            </w:r>
          </w:p>
        </w:tc>
      </w:tr>
      <w:tr w:rsidR="00A73F5B" w:rsidRPr="00A510CA" w:rsidTr="00A73F5B">
        <w:trPr>
          <w:trHeight w:val="2205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Индекс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восстановлен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зеленых насаждений (отношение числа посаженных саженцев к числу снесенных деревьев),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A73F5B" w:rsidRPr="00A510CA" w:rsidTr="00A73F5B">
        <w:trPr>
          <w:trHeight w:val="1149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54 495,73</w:t>
            </w:r>
          </w:p>
        </w:tc>
        <w:tc>
          <w:tcPr>
            <w:tcW w:w="127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54 495,73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Доля снесенных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старовозраст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деревьев от общего количества деревьев, подлежащих сносу,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10,98</w:t>
            </w:r>
          </w:p>
        </w:tc>
      </w:tr>
      <w:tr w:rsidR="00A73F5B" w:rsidRPr="00A510CA" w:rsidTr="00A73F5B">
        <w:trPr>
          <w:trHeight w:val="1091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Индекс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восстановлен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зеленых насаждений (отношение числа посаженных саженцев к числу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снесенных деревьев),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100</w:t>
            </w:r>
          </w:p>
        </w:tc>
      </w:tr>
      <w:tr w:rsidR="00A73F5B" w:rsidRPr="00A510CA" w:rsidTr="00A73F5B">
        <w:trPr>
          <w:trHeight w:val="315"/>
        </w:trPr>
        <w:tc>
          <w:tcPr>
            <w:tcW w:w="14742" w:type="dxa"/>
            <w:gridSpan w:val="11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Подпрограмма 2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Благоустройство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Программы</w:t>
            </w:r>
          </w:p>
        </w:tc>
      </w:tr>
      <w:tr w:rsidR="00A73F5B" w:rsidRPr="00A510CA" w:rsidTr="00A73F5B">
        <w:trPr>
          <w:trHeight w:val="375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Текущее содержание и ремонт объектов благоустройства на территории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2</w:t>
            </w:r>
          </w:p>
        </w:tc>
      </w:tr>
      <w:tr w:rsidR="00A73F5B" w:rsidRPr="00A510CA" w:rsidTr="00A73F5B">
        <w:trPr>
          <w:trHeight w:val="294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Текущее содержание и ремонт объектов благоустройств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на территории города Северска»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359 087,21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10 087,80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348 999,41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, МБЭУ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1140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142 419,48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10 087,80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132 331,68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1250</w:t>
            </w:r>
          </w:p>
        </w:tc>
      </w:tr>
      <w:tr w:rsidR="00A73F5B" w:rsidRPr="00A510CA" w:rsidTr="00A73F5B">
        <w:trPr>
          <w:trHeight w:val="723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22</w:t>
            </w:r>
          </w:p>
        </w:tc>
      </w:tr>
      <w:tr w:rsidR="00A73F5B" w:rsidRPr="00A510CA" w:rsidTr="00A73F5B">
        <w:trPr>
          <w:trHeight w:val="240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отремонтиро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ванных</w:t>
            </w:r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объектов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A73F5B" w:rsidRPr="00A510CA" w:rsidTr="00A73F5B">
        <w:trPr>
          <w:trHeight w:val="1140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106 226,22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106 226,22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мусора, вывезенного на полигон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ТКО, т</w:t>
            </w:r>
          </w:p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1250</w:t>
            </w:r>
          </w:p>
        </w:tc>
      </w:tr>
      <w:tr w:rsidR="00A73F5B" w:rsidRPr="00A510CA" w:rsidTr="00A73F5B">
        <w:trPr>
          <w:trHeight w:val="1800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22</w:t>
            </w:r>
          </w:p>
        </w:tc>
      </w:tr>
      <w:tr w:rsidR="00A73F5B" w:rsidRPr="00A510CA" w:rsidTr="00A73F5B">
        <w:trPr>
          <w:trHeight w:val="1065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отремонтиро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ванных</w:t>
            </w:r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объектов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A73F5B" w:rsidRPr="00A510CA" w:rsidTr="00A73F5B">
        <w:trPr>
          <w:trHeight w:val="106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110 441,51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110 441,51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1250</w:t>
            </w:r>
          </w:p>
        </w:tc>
      </w:tr>
      <w:tr w:rsidR="00A73F5B" w:rsidRPr="00A510CA" w:rsidTr="00A73F5B">
        <w:trPr>
          <w:trHeight w:val="106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объектов, оформленных для проведения праздничных мероприятий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(суммарное за год),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22</w:t>
            </w:r>
          </w:p>
        </w:tc>
      </w:tr>
      <w:tr w:rsidR="00A73F5B" w:rsidRPr="00A510CA" w:rsidTr="00A73F5B">
        <w:trPr>
          <w:trHeight w:val="106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отремонтиро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ванных</w:t>
            </w:r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объектов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A73F5B" w:rsidRPr="00A510CA" w:rsidTr="00A73F5B">
        <w:trPr>
          <w:trHeight w:val="115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110 441,51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110 441,51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1250</w:t>
            </w:r>
          </w:p>
        </w:tc>
      </w:tr>
      <w:tr w:rsidR="00A73F5B" w:rsidRPr="00A510CA" w:rsidTr="00A73F5B">
        <w:trPr>
          <w:trHeight w:val="127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22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отремонтиро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ванных</w:t>
            </w:r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объектов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A73F5B" w:rsidRPr="00A510CA" w:rsidTr="00A73F5B">
        <w:trPr>
          <w:trHeight w:val="420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2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Проведение мероприятий для обеспечения безопасных и комфортных условий проживани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я на территории города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2</w:t>
            </w:r>
          </w:p>
        </w:tc>
      </w:tr>
      <w:tr w:rsidR="00A73F5B" w:rsidRPr="00A510CA" w:rsidTr="00A73F5B">
        <w:trPr>
          <w:trHeight w:val="405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2.1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КПМ 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Проведение мероприятий для обеспечения безопасных и комфортных условий проживания на территории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27 975,04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15 006,16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12 968,88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8 977,15</w:t>
            </w:r>
          </w:p>
        </w:tc>
        <w:tc>
          <w:tcPr>
            <w:tcW w:w="127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4 807,20</w:t>
            </w:r>
          </w:p>
        </w:tc>
        <w:tc>
          <w:tcPr>
            <w:tcW w:w="1417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4 169,95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противокле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щевой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обработки лесопарковой зоны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га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160</w:t>
            </w:r>
          </w:p>
        </w:tc>
      </w:tr>
      <w:tr w:rsidR="00A73F5B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150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дней дежурства бригады по доставке тел умерших в морг,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сут;дн</w:t>
            </w:r>
            <w:proofErr w:type="spellEnd"/>
            <w:proofErr w:type="gram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365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9 459,75</w:t>
            </w:r>
          </w:p>
        </w:tc>
        <w:tc>
          <w:tcPr>
            <w:tcW w:w="127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4 999,49</w:t>
            </w:r>
          </w:p>
        </w:tc>
        <w:tc>
          <w:tcPr>
            <w:tcW w:w="1417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4 460,26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противокле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щевой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обработки лесопарковой зоны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га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160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140</w:t>
            </w:r>
          </w:p>
        </w:tc>
      </w:tr>
      <w:tr w:rsidR="00A73F5B" w:rsidRPr="00A510CA" w:rsidTr="00A73F5B">
        <w:trPr>
          <w:trHeight w:val="666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дней дежурства бригады по доставке тел умерших в морг,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сут;дн</w:t>
            </w:r>
            <w:proofErr w:type="spellEnd"/>
            <w:proofErr w:type="gram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365</w:t>
            </w:r>
          </w:p>
        </w:tc>
      </w:tr>
      <w:tr w:rsidR="00A73F5B" w:rsidRPr="00A510CA" w:rsidTr="00A73F5B">
        <w:trPr>
          <w:trHeight w:val="666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9 538,14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5 199,47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4 338,67</w:t>
            </w:r>
          </w:p>
        </w:tc>
        <w:tc>
          <w:tcPr>
            <w:tcW w:w="1134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противокле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щевой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обработки лесопарковой зоны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га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160</w:t>
            </w:r>
          </w:p>
        </w:tc>
      </w:tr>
      <w:tr w:rsidR="00A73F5B" w:rsidRPr="00A510CA" w:rsidTr="00A73F5B">
        <w:trPr>
          <w:trHeight w:val="666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130</w:t>
            </w:r>
          </w:p>
        </w:tc>
      </w:tr>
      <w:tr w:rsidR="00A73F5B" w:rsidRPr="00A510CA" w:rsidTr="00A73F5B">
        <w:trPr>
          <w:trHeight w:val="666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дней дежурства бригады по доставке тел умерших в морг,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сут;дн</w:t>
            </w:r>
            <w:proofErr w:type="spellEnd"/>
            <w:proofErr w:type="gramEnd"/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365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9 538,14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5 199,47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4 338,67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противокле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щевой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обработки лесопарковой зоны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га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160</w:t>
            </w:r>
          </w:p>
        </w:tc>
      </w:tr>
      <w:tr w:rsidR="00A73F5B" w:rsidRPr="00A510CA" w:rsidTr="00A73F5B">
        <w:trPr>
          <w:trHeight w:val="113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130</w:t>
            </w:r>
          </w:p>
        </w:tc>
      </w:tr>
      <w:tr w:rsidR="00A73F5B" w:rsidRPr="00A510CA" w:rsidTr="00A73F5B">
        <w:trPr>
          <w:trHeight w:val="126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дней дежурства бригады по доставке тел умерших в морг,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сут;дн</w:t>
            </w:r>
            <w:proofErr w:type="spellEnd"/>
            <w:proofErr w:type="gramEnd"/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365</w:t>
            </w:r>
          </w:p>
        </w:tc>
      </w:tr>
      <w:tr w:rsidR="00A73F5B" w:rsidRPr="00A510CA" w:rsidTr="00A73F5B">
        <w:trPr>
          <w:trHeight w:val="300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3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Привлечение жителей к благоустройству и сан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итарной очистке города 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2</w:t>
            </w:r>
          </w:p>
        </w:tc>
      </w:tr>
      <w:tr w:rsidR="00A73F5B" w:rsidRPr="00A510CA" w:rsidTr="00A73F5B">
        <w:trPr>
          <w:trHeight w:val="306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Основное мероприятие. Организация месячников, субботников и иных мероприятий для привлечения жителей к благоустройству и санитарной очистке города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(до 31.12.2025)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т.ч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.: 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306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организован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мероприятий для привлечения жителей к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ству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4</w:t>
            </w:r>
          </w:p>
        </w:tc>
      </w:tr>
      <w:tr w:rsidR="00A73F5B" w:rsidRPr="00A510CA" w:rsidTr="00A73F5B">
        <w:trPr>
          <w:trHeight w:val="347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3.1.1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Проведение месячников, субботников и иных мероприятий для привлечения жителей к благоустройству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347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организован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мероприятий для привлечения жителей к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ству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A73F5B" w:rsidRPr="00A510CA" w:rsidTr="00A73F5B">
        <w:trPr>
          <w:trHeight w:val="300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3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Привлечение жителей к благоустройству и сан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итарной очистке города 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2</w:t>
            </w:r>
          </w:p>
        </w:tc>
      </w:tr>
      <w:tr w:rsidR="00A73F5B" w:rsidRPr="00A510CA" w:rsidTr="00A73F5B">
        <w:trPr>
          <w:trHeight w:val="306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3.1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КПМ 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Привлечение жителей к благоустройству и сан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итарной очистке города Северска» (с 01.01.2026)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582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организован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мероприятий для привлечения жителей к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ству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A73F5B" w:rsidRPr="00A510CA" w:rsidTr="00A73F5B">
        <w:trPr>
          <w:trHeight w:val="582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организован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мероприятий для привлечения жителей к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ству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A73F5B" w:rsidRPr="00A510CA" w:rsidTr="00A73F5B">
        <w:trPr>
          <w:trHeight w:val="1077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организован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мероприятий для привлечения жителей к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ству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и санитарной очистке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A73F5B" w:rsidRPr="00A510CA" w:rsidTr="00A73F5B">
        <w:trPr>
          <w:trHeight w:val="315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Итого по подпрограмме 2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387 062,25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25 093,96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361 968,29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A73F5B" w:rsidRPr="00A510CA" w:rsidTr="00CF11F7">
        <w:trPr>
          <w:trHeight w:val="298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151 396,63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14 895,00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136 501,63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Default="00A73F5B" w:rsidP="00A73F5B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Объем мусора, вывезенного на полигон ТКО, м3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5 000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отремонти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рованного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асфальтового покрытия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внутриквар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тальных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проездов, м2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2 5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00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115 685,97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4 999,49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110 686,48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Объем мусора, вывезенного на полигон ТКО, м3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5 000</w:t>
            </w:r>
          </w:p>
        </w:tc>
      </w:tr>
      <w:tr w:rsidR="00A73F5B" w:rsidRPr="00A510CA" w:rsidTr="00A73F5B">
        <w:trPr>
          <w:trHeight w:val="157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рованного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асфальтового покрытия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внутриквар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тальных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проездов, м2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2 5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00</w:t>
            </w:r>
          </w:p>
        </w:tc>
      </w:tr>
      <w:tr w:rsidR="00A73F5B" w:rsidRPr="00A510CA" w:rsidTr="00A73F5B">
        <w:trPr>
          <w:trHeight w:val="1575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119 979,65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5 199,47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114 780,18</w:t>
            </w:r>
          </w:p>
        </w:tc>
        <w:tc>
          <w:tcPr>
            <w:tcW w:w="1134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Объем мусора, вывезенного на полигон ТКО, м3</w:t>
            </w:r>
          </w:p>
        </w:tc>
        <w:tc>
          <w:tcPr>
            <w:tcW w:w="1247" w:type="dxa"/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5 000</w:t>
            </w:r>
          </w:p>
        </w:tc>
      </w:tr>
      <w:tr w:rsidR="00A73F5B" w:rsidRPr="00A510CA" w:rsidTr="00A73F5B">
        <w:trPr>
          <w:trHeight w:val="1575"/>
        </w:trPr>
        <w:tc>
          <w:tcPr>
            <w:tcW w:w="709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рованного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асфальтового покрытия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внутриквар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тальных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проездов, м2</w:t>
            </w:r>
          </w:p>
        </w:tc>
        <w:tc>
          <w:tcPr>
            <w:tcW w:w="1247" w:type="dxa"/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2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500</w:t>
            </w:r>
          </w:p>
        </w:tc>
      </w:tr>
      <w:tr w:rsidR="00A73F5B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8 </w:t>
            </w:r>
            <w:r w:rsidR="00CF11F7">
              <w:rPr>
                <w:rFonts w:ascii="Times New Roman" w:eastAsia="Times New Roman" w:hAnsi="Times New Roman" w:cs="Times New Roman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прог</w:t>
            </w:r>
            <w:r w:rsidR="00CF11F7">
              <w:rPr>
                <w:rFonts w:ascii="Times New Roman" w:eastAsia="Times New Roman" w:hAnsi="Times New Roman" w:cs="Times New Roman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</w:rPr>
              <w:t>нозн</w:t>
            </w:r>
            <w:r w:rsidR="00CF11F7">
              <w:rPr>
                <w:rFonts w:ascii="Times New Roman" w:eastAsia="Times New Roman" w:hAnsi="Times New Roman" w:cs="Times New Roman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Cs w:val="24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пери</w:t>
            </w:r>
            <w:r w:rsidR="00CF11F7">
              <w:rPr>
                <w:rFonts w:ascii="Times New Roman" w:eastAsia="Times New Roman" w:hAnsi="Times New Roman" w:cs="Times New Roman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</w:rPr>
              <w:t>од</w:t>
            </w:r>
            <w:proofErr w:type="gramEnd"/>
            <w:r w:rsidR="00CF11F7">
              <w:rPr>
                <w:rFonts w:ascii="Times New Roman" w:eastAsia="Times New Roman" w:hAnsi="Times New Roman" w:cs="Times New Roman"/>
                <w:szCs w:val="24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119 979,65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5 199,47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114 780,18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Объем мусора, вывезенного на полигон ТКО, м3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5 000</w:t>
            </w:r>
          </w:p>
        </w:tc>
      </w:tr>
      <w:tr w:rsidR="00A73F5B" w:rsidRPr="00A510CA" w:rsidTr="00A73F5B">
        <w:trPr>
          <w:trHeight w:val="666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Площадь </w:t>
            </w: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отремонти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рованного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асфальтового покрытия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внутриквар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тальных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проездов, м2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500</w:t>
            </w:r>
          </w:p>
        </w:tc>
      </w:tr>
      <w:tr w:rsidR="00A73F5B" w:rsidRPr="00A510CA" w:rsidTr="00A73F5B">
        <w:trPr>
          <w:trHeight w:val="315"/>
        </w:trPr>
        <w:tc>
          <w:tcPr>
            <w:tcW w:w="14742" w:type="dxa"/>
            <w:gridSpan w:val="11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Подпрограмма 3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Создание комфортной среды в местах массового посещени</w:t>
            </w:r>
            <w:r>
              <w:rPr>
                <w:rFonts w:ascii="Times New Roman" w:eastAsia="Times New Roman" w:hAnsi="Times New Roman" w:cs="Times New Roman"/>
                <w:szCs w:val="24"/>
              </w:rPr>
              <w:t>я на территории города 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Программы</w:t>
            </w:r>
          </w:p>
        </w:tc>
      </w:tr>
      <w:tr w:rsidR="00A73F5B" w:rsidRPr="00A510CA" w:rsidTr="00A73F5B">
        <w:trPr>
          <w:trHeight w:val="345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Создание комфортной инфраструктуры в местах массового отдыха населения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3</w:t>
            </w:r>
          </w:p>
        </w:tc>
      </w:tr>
      <w:tr w:rsidR="00A73F5B" w:rsidRPr="00A510CA" w:rsidTr="00CF11F7">
        <w:trPr>
          <w:trHeight w:val="306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Основное мероприятие. Приобретение и монтаж малых архитектурных форм и садово-парковой мебели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(до 31.12.2025)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т.ч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.: 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2 429,30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2 429,30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2 429,30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2 429,30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садово-парковых скамеек,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A73F5B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форм, ед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3</w:t>
            </w:r>
          </w:p>
        </w:tc>
      </w:tr>
      <w:tr w:rsidR="00A73F5B" w:rsidRPr="00A510CA" w:rsidTr="00A73F5B">
        <w:trPr>
          <w:trHeight w:val="435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Приобретение и монтаж садово-парковых скульптур, вазонов, иных малых архитектурных форм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1 550,00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1 550,00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1 550,00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1 550,00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1.1.2</w:t>
            </w:r>
          </w:p>
        </w:tc>
        <w:tc>
          <w:tcPr>
            <w:tcW w:w="1985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30269C">
              <w:rPr>
                <w:rFonts w:ascii="Times New Roman" w:eastAsia="Times New Roman" w:hAnsi="Times New Roman" w:cs="Times New Roman"/>
                <w:szCs w:val="24"/>
              </w:rPr>
              <w:t>Приобретение и монтаж садово-парковых диванов</w:t>
            </w: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879,30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879,30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A73F5B" w:rsidRPr="00A510CA" w:rsidTr="00A73F5B">
        <w:trPr>
          <w:trHeight w:val="3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879,30</w:t>
            </w:r>
          </w:p>
        </w:tc>
        <w:tc>
          <w:tcPr>
            <w:tcW w:w="1275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6FE3">
              <w:rPr>
                <w:rFonts w:ascii="Times New Roman" w:eastAsia="Times New Roman" w:hAnsi="Times New Roman" w:cs="Times New Roman"/>
                <w:szCs w:val="24"/>
              </w:rPr>
              <w:t>879,30</w:t>
            </w:r>
          </w:p>
        </w:tc>
        <w:tc>
          <w:tcPr>
            <w:tcW w:w="1134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садово-парковых скамеек, ед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A73F5B" w:rsidRPr="00A510CA" w:rsidTr="00A73F5B">
        <w:trPr>
          <w:trHeight w:val="345"/>
        </w:trPr>
        <w:tc>
          <w:tcPr>
            <w:tcW w:w="70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14033" w:type="dxa"/>
            <w:gridSpan w:val="10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Создание комфортной инфраструктуры в местах массового отдыха населения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3</w:t>
            </w:r>
          </w:p>
        </w:tc>
      </w:tr>
      <w:tr w:rsidR="00A73F5B" w:rsidRPr="00A510CA" w:rsidTr="00A73F5B">
        <w:trPr>
          <w:trHeight w:val="390"/>
        </w:trPr>
        <w:tc>
          <w:tcPr>
            <w:tcW w:w="709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1985" w:type="dxa"/>
            <w:vMerge w:val="restart"/>
            <w:hideMark/>
          </w:tcPr>
          <w:p w:rsidR="00A73F5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КПМ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Создание комфортной инфраструктуры в местах массового отдыха населения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(с 01.01.2026)</w:t>
            </w:r>
          </w:p>
        </w:tc>
        <w:tc>
          <w:tcPr>
            <w:tcW w:w="850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5 124,00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5 154,00</w:t>
            </w:r>
          </w:p>
        </w:tc>
        <w:tc>
          <w:tcPr>
            <w:tcW w:w="1134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УЖКХ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ТиС</w:t>
            </w:r>
            <w:proofErr w:type="spellEnd"/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A73F5B" w:rsidRPr="002D5CAB" w:rsidTr="00A73F5B">
        <w:trPr>
          <w:trHeight w:val="945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2 526,47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2 526,47</w:t>
            </w:r>
          </w:p>
        </w:tc>
        <w:tc>
          <w:tcPr>
            <w:tcW w:w="1134" w:type="dxa"/>
            <w:vMerge w:val="restart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садово-парковых скамеек, ед</w:t>
            </w:r>
          </w:p>
        </w:tc>
        <w:tc>
          <w:tcPr>
            <w:tcW w:w="1247" w:type="dxa"/>
          </w:tcPr>
          <w:p w:rsidR="00A73F5B" w:rsidRPr="002D5CA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2D5CA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A73F5B" w:rsidRPr="002D5CAB" w:rsidTr="00CF11F7">
        <w:trPr>
          <w:trHeight w:val="440"/>
        </w:trPr>
        <w:tc>
          <w:tcPr>
            <w:tcW w:w="709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F5B" w:rsidRPr="004B2FF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A73F5B" w:rsidRPr="00A510CA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форм, ед</w:t>
            </w:r>
          </w:p>
        </w:tc>
        <w:tc>
          <w:tcPr>
            <w:tcW w:w="1247" w:type="dxa"/>
          </w:tcPr>
          <w:p w:rsidR="00A73F5B" w:rsidRPr="002D5CAB" w:rsidRDefault="00A73F5B" w:rsidP="00A73F5B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2D5CAB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CF11F7" w:rsidRPr="002D5CAB" w:rsidTr="004B5DB9">
        <w:trPr>
          <w:trHeight w:val="440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2 627,53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4B2FFB">
              <w:rPr>
                <w:szCs w:val="24"/>
              </w:rPr>
              <w:t>2 627,53</w:t>
            </w:r>
          </w:p>
        </w:tc>
        <w:tc>
          <w:tcPr>
            <w:tcW w:w="1134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садово-парковых скамеек, ед</w:t>
            </w:r>
          </w:p>
        </w:tc>
        <w:tc>
          <w:tcPr>
            <w:tcW w:w="1247" w:type="dxa"/>
          </w:tcPr>
          <w:p w:rsidR="00CF11F7" w:rsidRPr="002D5CA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2D5CA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CF11F7" w:rsidRPr="002D5CAB" w:rsidTr="004B5DB9">
        <w:trPr>
          <w:trHeight w:val="440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форм, ед</w:t>
            </w:r>
          </w:p>
        </w:tc>
        <w:tc>
          <w:tcPr>
            <w:tcW w:w="1247" w:type="dxa"/>
          </w:tcPr>
          <w:p w:rsidR="00CF11F7" w:rsidRPr="002D5CA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2D5CAB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CF11F7" w:rsidRPr="002D5CAB" w:rsidTr="00CF11F7">
        <w:trPr>
          <w:trHeight w:val="94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2 732,63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2 732,63</w:t>
            </w:r>
          </w:p>
        </w:tc>
        <w:tc>
          <w:tcPr>
            <w:tcW w:w="1134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CF11F7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CF11F7">
              <w:rPr>
                <w:rFonts w:ascii="Times New Roman" w:eastAsia="Times New Roman" w:hAnsi="Times New Roman" w:cs="Times New Roman"/>
                <w:szCs w:val="24"/>
              </w:rPr>
              <w:t>установлен-</w:t>
            </w:r>
            <w:proofErr w:type="spellStart"/>
            <w:r w:rsidRPr="00CF11F7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CF11F7">
              <w:rPr>
                <w:rFonts w:ascii="Times New Roman" w:eastAsia="Times New Roman" w:hAnsi="Times New Roman" w:cs="Times New Roman"/>
                <w:szCs w:val="24"/>
              </w:rPr>
              <w:t xml:space="preserve"> садово-парковых скамеек, ед</w:t>
            </w:r>
          </w:p>
        </w:tc>
        <w:tc>
          <w:tcPr>
            <w:tcW w:w="1247" w:type="dxa"/>
          </w:tcPr>
          <w:p w:rsidR="00CF11F7" w:rsidRP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CF11F7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CF11F7" w:rsidRPr="002D5CAB" w:rsidTr="00CF11F7">
        <w:trPr>
          <w:trHeight w:val="94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CF11F7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</w:t>
            </w:r>
            <w:proofErr w:type="gramStart"/>
            <w:r w:rsidRPr="00CF11F7">
              <w:rPr>
                <w:rFonts w:ascii="Times New Roman" w:eastAsia="Times New Roman" w:hAnsi="Times New Roman" w:cs="Times New Roman"/>
                <w:szCs w:val="24"/>
              </w:rPr>
              <w:t>установлен-</w:t>
            </w:r>
            <w:proofErr w:type="spellStart"/>
            <w:r w:rsidRPr="00CF11F7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CF11F7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архитектур-</w:t>
            </w:r>
            <w:proofErr w:type="spellStart"/>
            <w:r w:rsidRPr="00CF11F7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CF11F7">
              <w:rPr>
                <w:rFonts w:ascii="Times New Roman" w:eastAsia="Times New Roman" w:hAnsi="Times New Roman" w:cs="Times New Roman"/>
                <w:szCs w:val="24"/>
              </w:rPr>
              <w:t xml:space="preserve"> форм, ед</w:t>
            </w:r>
          </w:p>
        </w:tc>
        <w:tc>
          <w:tcPr>
            <w:tcW w:w="1247" w:type="dxa"/>
          </w:tcPr>
          <w:p w:rsidR="00CF11F7" w:rsidRP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CF11F7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CF11F7" w:rsidRPr="00A510CA" w:rsidTr="00A73F5B">
        <w:trPr>
          <w:trHeight w:val="375"/>
        </w:trPr>
        <w:tc>
          <w:tcPr>
            <w:tcW w:w="70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</w:t>
            </w:r>
          </w:p>
        </w:tc>
        <w:tc>
          <w:tcPr>
            <w:tcW w:w="14033" w:type="dxa"/>
            <w:gridSpan w:val="10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Задача 2 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Строительство и обновление объектов благоустройств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на территории города 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3</w:t>
            </w:r>
          </w:p>
        </w:tc>
      </w:tr>
      <w:tr w:rsidR="00CF11F7" w:rsidRPr="00A510CA" w:rsidTr="00CF11F7">
        <w:trPr>
          <w:trHeight w:val="157"/>
        </w:trPr>
        <w:tc>
          <w:tcPr>
            <w:tcW w:w="709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2.1</w:t>
            </w:r>
          </w:p>
        </w:tc>
        <w:tc>
          <w:tcPr>
            <w:tcW w:w="1985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Основное мероприятие. Строительство, реконструкция и капитальный ремонт объектов благоустройства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(до 31.12.2025)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т.ч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.: </w:t>
            </w: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79 062,56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79 062,56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УКС </w:t>
            </w:r>
            <w:proofErr w:type="spellStart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Администра</w:t>
            </w:r>
            <w:proofErr w:type="spellEnd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-</w:t>
            </w:r>
          </w:p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ции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</w:t>
            </w: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CF11F7" w:rsidRPr="00A510CA" w:rsidTr="00A73F5B">
        <w:trPr>
          <w:trHeight w:val="794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79 062,56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B2FF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79 062,56</w:t>
            </w:r>
          </w:p>
        </w:tc>
        <w:tc>
          <w:tcPr>
            <w:tcW w:w="1134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6,5</w:t>
            </w:r>
          </w:p>
        </w:tc>
      </w:tr>
      <w:tr w:rsidR="00CF11F7" w:rsidRPr="00A510CA" w:rsidTr="00A73F5B">
        <w:trPr>
          <w:trHeight w:val="439"/>
        </w:trPr>
        <w:tc>
          <w:tcPr>
            <w:tcW w:w="709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2.1.1</w:t>
            </w:r>
          </w:p>
        </w:tc>
        <w:tc>
          <w:tcPr>
            <w:tcW w:w="1985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Строительство пешеходного тротуара от жилого дома по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ул.Царевского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4 до здания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по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ул.Ленина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88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г.Северске</w:t>
            </w:r>
            <w:proofErr w:type="spellEnd"/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5 410,56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5 410,56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УКС </w:t>
            </w:r>
            <w:proofErr w:type="spellStart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Администра</w:t>
            </w:r>
            <w:proofErr w:type="spellEnd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-</w:t>
            </w:r>
          </w:p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ции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</w:t>
            </w: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CF11F7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5 410,56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5 410,56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Степень готовности объекта строительства,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CF11F7" w:rsidRPr="00A510CA" w:rsidTr="00A73F5B">
        <w:trPr>
          <w:trHeight w:val="368"/>
        </w:trPr>
        <w:tc>
          <w:tcPr>
            <w:tcW w:w="709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2.1.2</w:t>
            </w:r>
          </w:p>
        </w:tc>
        <w:tc>
          <w:tcPr>
            <w:tcW w:w="1985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Строительст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во пешеходного тротуара по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ул.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Соснов</w:t>
            </w:r>
            <w:r>
              <w:rPr>
                <w:rFonts w:ascii="Times New Roman" w:eastAsia="Times New Roman" w:hAnsi="Times New Roman" w:cs="Times New Roman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от дома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16/4 до дома 18/2</w:t>
            </w:r>
            <w:r>
              <w:rPr>
                <w:rFonts w:ascii="Times New Roman" w:eastAsia="Times New Roman" w:hAnsi="Times New Roman" w:cs="Times New Roman"/>
                <w:szCs w:val="24"/>
              </w:rPr>
              <w:t>9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г.Северске</w:t>
            </w:r>
            <w:proofErr w:type="spellEnd"/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CF11F7" w:rsidRPr="00F32532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3 652,00</w:t>
            </w:r>
          </w:p>
        </w:tc>
        <w:tc>
          <w:tcPr>
            <w:tcW w:w="1275" w:type="dxa"/>
            <w:hideMark/>
          </w:tcPr>
          <w:p w:rsidR="00CF11F7" w:rsidRPr="00F32532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CF11F7" w:rsidRPr="00F32532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CF11F7" w:rsidRPr="00F32532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3 652,00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УКС </w:t>
            </w:r>
            <w:proofErr w:type="spellStart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Администра</w:t>
            </w:r>
            <w:proofErr w:type="spellEnd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-</w:t>
            </w:r>
          </w:p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ции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</w:t>
            </w: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CF11F7" w:rsidRPr="00A510CA" w:rsidTr="00A73F5B">
        <w:trPr>
          <w:trHeight w:val="94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3 652,00</w:t>
            </w:r>
          </w:p>
        </w:tc>
        <w:tc>
          <w:tcPr>
            <w:tcW w:w="1275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32532">
              <w:rPr>
                <w:rFonts w:ascii="Times New Roman" w:eastAsia="Times New Roman" w:hAnsi="Times New Roman" w:cs="Times New Roman"/>
                <w:szCs w:val="24"/>
              </w:rPr>
              <w:t>3 652,00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Степень готовности объекта строительства,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  <w:tr w:rsidR="00CF11F7" w:rsidRPr="00A510CA" w:rsidTr="00A73F5B">
        <w:trPr>
          <w:trHeight w:val="293"/>
        </w:trPr>
        <w:tc>
          <w:tcPr>
            <w:tcW w:w="709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2.1.3</w:t>
            </w:r>
          </w:p>
        </w:tc>
        <w:tc>
          <w:tcPr>
            <w:tcW w:w="1985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Строительство муниципального общественного кладбища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г.Северске</w:t>
            </w:r>
            <w:proofErr w:type="spellEnd"/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70 000,00</w:t>
            </w:r>
          </w:p>
        </w:tc>
        <w:tc>
          <w:tcPr>
            <w:tcW w:w="1134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УКС </w:t>
            </w:r>
            <w:proofErr w:type="spellStart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Администра</w:t>
            </w:r>
            <w:proofErr w:type="spellEnd"/>
            <w:r w:rsidRPr="00543DCE">
              <w:rPr>
                <w:rFonts w:ascii="Times New Roman" w:eastAsia="Times New Roman" w:hAnsi="Times New Roman" w:cs="Times New Roman"/>
                <w:spacing w:val="-2"/>
                <w:szCs w:val="24"/>
              </w:rPr>
              <w:t>-</w:t>
            </w:r>
          </w:p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ции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</w:t>
            </w: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CF11F7" w:rsidRPr="00A510CA" w:rsidTr="00A73F5B">
        <w:trPr>
          <w:trHeight w:val="293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70 000,00</w:t>
            </w:r>
          </w:p>
        </w:tc>
        <w:tc>
          <w:tcPr>
            <w:tcW w:w="1134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Степень готовности объекта строительства,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60</w:t>
            </w:r>
          </w:p>
        </w:tc>
      </w:tr>
      <w:tr w:rsidR="00CF11F7" w:rsidRPr="00A510CA" w:rsidTr="00A73F5B">
        <w:trPr>
          <w:trHeight w:val="288"/>
        </w:trPr>
        <w:tc>
          <w:tcPr>
            <w:tcW w:w="70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2.</w:t>
            </w:r>
          </w:p>
        </w:tc>
        <w:tc>
          <w:tcPr>
            <w:tcW w:w="14033" w:type="dxa"/>
            <w:gridSpan w:val="10"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Задача 2 «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Строительство и обновление объектов благоустройств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на территории города Северска»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подпрограммы 3</w:t>
            </w:r>
          </w:p>
        </w:tc>
      </w:tr>
      <w:tr w:rsidR="00CF11F7" w:rsidRPr="001A4F94" w:rsidTr="00A73F5B">
        <w:trPr>
          <w:trHeight w:val="401"/>
        </w:trPr>
        <w:tc>
          <w:tcPr>
            <w:tcW w:w="709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2.1</w:t>
            </w:r>
          </w:p>
        </w:tc>
        <w:tc>
          <w:tcPr>
            <w:tcW w:w="1985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Проект «Строительство, реконструкция и капитальный ремонт объектов </w:t>
            </w:r>
            <w:proofErr w:type="gram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благоустрой-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1A4F94">
              <w:rPr>
                <w:rFonts w:ascii="Times New Roman" w:eastAsia="Times New Roman" w:hAnsi="Times New Roman" w:cs="Times New Roman"/>
                <w:szCs w:val="24"/>
              </w:rPr>
              <w:t>» (с 01.01.2026)</w:t>
            </w:r>
          </w:p>
        </w:tc>
        <w:tc>
          <w:tcPr>
            <w:tcW w:w="850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</w:rPr>
              <w:t>8</w:t>
            </w:r>
            <w:r w:rsidRPr="001A4F94">
              <w:rPr>
                <w:rFonts w:ascii="Times New Roman" w:eastAsia="Times New Roman" w:hAnsi="Times New Roman" w:cs="Times New Roman"/>
                <w:szCs w:val="24"/>
              </w:rPr>
              <w:t>6 548,25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</w:rPr>
              <w:t>8</w:t>
            </w:r>
            <w:r w:rsidRPr="001A4F94">
              <w:rPr>
                <w:rFonts w:ascii="Times New Roman" w:eastAsia="Times New Roman" w:hAnsi="Times New Roman" w:cs="Times New Roman"/>
                <w:szCs w:val="24"/>
              </w:rPr>
              <w:t>6 548,25</w:t>
            </w:r>
          </w:p>
        </w:tc>
        <w:tc>
          <w:tcPr>
            <w:tcW w:w="1134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УКС 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pacing w:val="-2"/>
                <w:szCs w:val="24"/>
              </w:rPr>
              <w:t>Администра</w:t>
            </w:r>
            <w:proofErr w:type="spellEnd"/>
            <w:r w:rsidRPr="001A4F94">
              <w:rPr>
                <w:rFonts w:ascii="Times New Roman" w:eastAsia="Times New Roman" w:hAnsi="Times New Roman" w:cs="Times New Roman"/>
                <w:spacing w:val="-2"/>
                <w:szCs w:val="24"/>
              </w:rPr>
              <w:t>-</w:t>
            </w:r>
          </w:p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ции</w:t>
            </w:r>
            <w:proofErr w:type="spellEnd"/>
            <w:proofErr w:type="gramEnd"/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</w:t>
            </w: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X</w:t>
            </w:r>
          </w:p>
        </w:tc>
      </w:tr>
      <w:tr w:rsidR="00CF11F7" w:rsidRPr="001A4F94" w:rsidTr="00A73F5B">
        <w:trPr>
          <w:trHeight w:val="1260"/>
        </w:trPr>
        <w:tc>
          <w:tcPr>
            <w:tcW w:w="709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60 000,00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60 000,00</w:t>
            </w:r>
          </w:p>
        </w:tc>
        <w:tc>
          <w:tcPr>
            <w:tcW w:w="1134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6,</w:t>
            </w: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CF11F7" w:rsidRPr="001A4F94" w:rsidTr="00A73F5B">
        <w:trPr>
          <w:trHeight w:val="1260"/>
        </w:trPr>
        <w:tc>
          <w:tcPr>
            <w:tcW w:w="709" w:type="dxa"/>
            <w:vMerge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126 548,25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t>126 548,25</w:t>
            </w:r>
          </w:p>
        </w:tc>
        <w:tc>
          <w:tcPr>
            <w:tcW w:w="1134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47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9,3</w:t>
            </w:r>
          </w:p>
        </w:tc>
      </w:tr>
      <w:tr w:rsidR="00CF11F7" w:rsidRPr="001A4F94" w:rsidTr="00CF11F7">
        <w:trPr>
          <w:trHeight w:val="652"/>
        </w:trPr>
        <w:tc>
          <w:tcPr>
            <w:tcW w:w="709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44 346,20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CF11F7">
              <w:rPr>
                <w:rFonts w:ascii="Times New Roman" w:eastAsia="Times New Roman" w:hAnsi="Times New Roman" w:cs="Times New Roman"/>
                <w:szCs w:val="24"/>
              </w:rPr>
              <w:t>44 346,20</w:t>
            </w:r>
          </w:p>
        </w:tc>
        <w:tc>
          <w:tcPr>
            <w:tcW w:w="1134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47" w:type="dxa"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CF11F7" w:rsidRPr="00A510CA" w:rsidTr="00A73F5B">
        <w:trPr>
          <w:trHeight w:val="315"/>
        </w:trPr>
        <w:tc>
          <w:tcPr>
            <w:tcW w:w="709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Итого по подпрограмме 3</w:t>
            </w:r>
          </w:p>
        </w:tc>
        <w:tc>
          <w:tcPr>
            <w:tcW w:w="850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273 194,11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273 194,11</w:t>
            </w:r>
          </w:p>
        </w:tc>
        <w:tc>
          <w:tcPr>
            <w:tcW w:w="1134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226"/>
        </w:trPr>
        <w:tc>
          <w:tcPr>
            <w:tcW w:w="709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81 491,86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81 491,86</w:t>
            </w:r>
          </w:p>
        </w:tc>
        <w:tc>
          <w:tcPr>
            <w:tcW w:w="1134" w:type="dxa"/>
            <w:vMerge w:val="restart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 форм и садово-парковой мебели, ед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</w:tr>
      <w:tr w:rsidR="00CF11F7" w:rsidRPr="00A510CA" w:rsidTr="00A73F5B">
        <w:trPr>
          <w:trHeight w:val="2205"/>
        </w:trPr>
        <w:tc>
          <w:tcPr>
            <w:tcW w:w="709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объектов </w:t>
            </w:r>
            <w:proofErr w:type="gram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благоустрой-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1A4F94">
              <w:rPr>
                <w:rFonts w:ascii="Times New Roman" w:eastAsia="Times New Roman" w:hAnsi="Times New Roman" w:cs="Times New Roman"/>
                <w:szCs w:val="24"/>
              </w:rPr>
              <w:t>, введен-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 в 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эксплуа-тацию</w:t>
            </w:r>
            <w:proofErr w:type="spellEnd"/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 после строительства </w:t>
            </w:r>
            <w:r w:rsidRPr="001A4F94">
              <w:rPr>
                <w:rFonts w:ascii="Times New Roman" w:eastAsia="Times New Roman" w:hAnsi="Times New Roman" w:cs="Times New Roman"/>
                <w:szCs w:val="24"/>
              </w:rPr>
              <w:lastRenderedPageBreak/>
              <w:t>или капитального ремонта, ед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</w:tr>
      <w:tr w:rsidR="00CF11F7" w:rsidRPr="00A510CA" w:rsidTr="00A73F5B">
        <w:trPr>
          <w:trHeight w:val="510"/>
        </w:trPr>
        <w:tc>
          <w:tcPr>
            <w:tcW w:w="709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объектов </w:t>
            </w:r>
            <w:proofErr w:type="gram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благоустрой-</w:t>
            </w:r>
            <w:proofErr w:type="spellStart"/>
            <w:r w:rsidRPr="001A4F94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1A4F94">
              <w:rPr>
                <w:rFonts w:ascii="Times New Roman" w:eastAsia="Times New Roman" w:hAnsi="Times New Roman" w:cs="Times New Roman"/>
                <w:szCs w:val="24"/>
              </w:rPr>
              <w:t>, на которых выполнялись работы по строительству или капитальному ремонту, ед</w:t>
            </w:r>
          </w:p>
        </w:tc>
        <w:tc>
          <w:tcPr>
            <w:tcW w:w="1247" w:type="dxa"/>
            <w:hideMark/>
          </w:tcPr>
          <w:p w:rsidR="00CF11F7" w:rsidRPr="001A4F94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A4F94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</w:tr>
      <w:tr w:rsidR="00CF11F7" w:rsidRPr="00A510CA" w:rsidTr="00A73F5B">
        <w:trPr>
          <w:trHeight w:val="666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62 526,47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6E7415">
              <w:rPr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6E7415">
              <w:rPr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62 526,47</w:t>
            </w:r>
          </w:p>
        </w:tc>
        <w:tc>
          <w:tcPr>
            <w:tcW w:w="1134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 и садово-парковой мебели,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</w:tr>
      <w:tr w:rsidR="00CF11F7" w:rsidRPr="00A510CA" w:rsidTr="00A73F5B">
        <w:trPr>
          <w:trHeight w:val="524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объектов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введен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эксплуа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тацию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после строительства или капитального ремонта,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</w:tr>
      <w:tr w:rsidR="00CF11F7" w:rsidRPr="00A510CA" w:rsidTr="00A73F5B">
        <w:trPr>
          <w:trHeight w:val="368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объектов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на которых выполнялись работы по строительству или капитальному ремонту,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</w:tr>
      <w:tr w:rsidR="00CF11F7" w:rsidRPr="00A510CA" w:rsidTr="00A73F5B">
        <w:trPr>
          <w:trHeight w:val="157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129 175,78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129 175,78</w:t>
            </w:r>
          </w:p>
        </w:tc>
        <w:tc>
          <w:tcPr>
            <w:tcW w:w="1134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малых архитектур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форм и садово-парковой мебели,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</w:tr>
      <w:tr w:rsidR="00CF11F7" w:rsidRPr="00A510CA" w:rsidTr="00A73F5B">
        <w:trPr>
          <w:trHeight w:val="226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объектов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введен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в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эксплуа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t>тацию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после строительства или капитального ремонта,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</w:tr>
      <w:tr w:rsidR="00CF11F7" w:rsidRPr="00A510CA" w:rsidTr="00A73F5B">
        <w:trPr>
          <w:trHeight w:val="1890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Количество объектов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на которых выполнялись работы по строительству или капитальному ремонту,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CF11F7" w:rsidRPr="00A510CA" w:rsidTr="00A73F5B">
        <w:trPr>
          <w:trHeight w:val="315"/>
        </w:trPr>
        <w:tc>
          <w:tcPr>
            <w:tcW w:w="14742" w:type="dxa"/>
            <w:gridSpan w:val="11"/>
          </w:tcPr>
          <w:p w:rsidR="00CF11F7" w:rsidRPr="00A510CA" w:rsidRDefault="00CF11F7" w:rsidP="00CF11F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Подпрограмма 4 «Обеспечивающая подпрограмма»</w:t>
            </w:r>
            <w:r w:rsidRPr="00FF0319">
              <w:rPr>
                <w:rFonts w:ascii="Times New Roman" w:hAnsi="Times New Roman" w:cs="Times New Roman"/>
              </w:rPr>
              <w:t xml:space="preserve"> Программы</w:t>
            </w:r>
          </w:p>
        </w:tc>
      </w:tr>
      <w:tr w:rsidR="00CF11F7" w:rsidRPr="00A510CA" w:rsidTr="00A73F5B">
        <w:trPr>
          <w:trHeight w:val="315"/>
        </w:trPr>
        <w:tc>
          <w:tcPr>
            <w:tcW w:w="709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Итого по подпрограмме 4</w:t>
            </w: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144 629,88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159,30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144 470,58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 w:val="restart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271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51 279,92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58,10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51 221,82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275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46 674,98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50,60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46 624,38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275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46 674,98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50,60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46 624,38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125A3C">
        <w:trPr>
          <w:trHeight w:val="266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46 674,98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50,60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  <w:r>
              <w:t>46 624,38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Default="00CF11F7" w:rsidP="00CF11F7">
            <w:pPr>
              <w:jc w:val="right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31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Итого по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962 166,06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25 253,26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936 912,80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Х</w:t>
            </w:r>
          </w:p>
        </w:tc>
      </w:tr>
      <w:tr w:rsidR="00CF11F7" w:rsidRPr="00A510CA" w:rsidTr="00A73F5B">
        <w:trPr>
          <w:trHeight w:val="1890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334 552,77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14 953,10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319 599,67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выданных за год предписаний надзорных органов, направленных на улучшение санитарного состояния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CF11F7" w:rsidRPr="00A510CA" w:rsidTr="00A73F5B">
        <w:trPr>
          <w:trHeight w:val="9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обращений жителей города 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ландшафт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ную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комиссию с целью сноса и формовочной обрезки деревьев на территории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</w:tr>
      <w:tr w:rsidR="00CF11F7" w:rsidRPr="00A510CA" w:rsidTr="00A73F5B">
        <w:trPr>
          <w:trHeight w:val="241"/>
        </w:trPr>
        <w:tc>
          <w:tcPr>
            <w:tcW w:w="709" w:type="dxa"/>
            <w:vMerge/>
            <w:tcBorders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Доля объектов с обновленными элементами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относительно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общего количества объектов, подлежащих обновлению (нарастающим итогом),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38</w:t>
            </w:r>
          </w:p>
        </w:tc>
      </w:tr>
      <w:tr w:rsidR="00CF11F7" w:rsidRPr="00A510CA" w:rsidTr="00A73F5B">
        <w:trPr>
          <w:trHeight w:val="24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4. Доля жителей,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ством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от числа участников онлайн-опросов на официальных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интернет-ресурсах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80</w:t>
            </w:r>
          </w:p>
        </w:tc>
      </w:tr>
      <w:tr w:rsidR="00CF11F7" w:rsidRPr="00A510CA" w:rsidTr="00A73F5B">
        <w:trPr>
          <w:trHeight w:val="524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277 287,15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5 050,09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272 237,06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F7" w:rsidRDefault="00CF11F7" w:rsidP="00CF11F7">
            <w:pPr>
              <w:jc w:val="right"/>
            </w:pPr>
            <w: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выданных за год предписаний надзорных органов, направленных на улучшение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санитарного состояния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</w:tr>
      <w:tr w:rsidR="00CF11F7" w:rsidRPr="00A510CA" w:rsidTr="00A73F5B">
        <w:trPr>
          <w:trHeight w:val="807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обращений жителей города 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ландшафт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ную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комиссию с целью сноса и формовочной обрезки деревьев на территории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340</w:t>
            </w:r>
          </w:p>
        </w:tc>
      </w:tr>
      <w:tr w:rsidR="00CF11F7" w:rsidRPr="00A510CA" w:rsidTr="00A73F5B">
        <w:trPr>
          <w:trHeight w:val="807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Доля объектов с обновленными элементами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относительно общего количества объектов, подлежащих обновлению (нарастающим итогом),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</w:t>
            </w:r>
          </w:p>
        </w:tc>
      </w:tr>
      <w:tr w:rsidR="00CF11F7" w:rsidRPr="00A510CA" w:rsidTr="00A73F5B">
        <w:trPr>
          <w:trHeight w:val="382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F7" w:rsidRPr="005E636E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4. Доля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жителей,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ством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от числа участников онлайн-опросов на официальных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интернет-ресурсах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80</w:t>
            </w:r>
          </w:p>
        </w:tc>
      </w:tr>
      <w:tr w:rsidR="00CF11F7" w:rsidRPr="00A510CA" w:rsidTr="009B0A5D">
        <w:trPr>
          <w:trHeight w:val="382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350 326,14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5 250,07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t>345 076,07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11F7" w:rsidRPr="00412D1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pacing w:val="-20"/>
                <w:szCs w:val="24"/>
              </w:rPr>
            </w:pPr>
            <w:r>
              <w:rPr>
                <w:spacing w:val="-20"/>
              </w:rPr>
              <w:t>0,00</w:t>
            </w: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выданных за год предписаний надзорных органов, направленных на улучшение санитарного состояния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CF11F7" w:rsidRPr="00A510CA" w:rsidTr="009B0A5D">
        <w:trPr>
          <w:trHeight w:val="382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обращений жителей города 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ландшафт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ную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комиссию с целью сноса и формовочной обрезки деревьев на территории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330</w:t>
            </w:r>
          </w:p>
        </w:tc>
      </w:tr>
      <w:tr w:rsidR="00CF11F7" w:rsidRPr="00A510CA" w:rsidTr="009B0A5D">
        <w:trPr>
          <w:trHeight w:val="382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Доля объектов с обновленными элементами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относительно общего количества объектов, подлежащих обновлению (нарастающим итогом),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</w:t>
            </w:r>
          </w:p>
        </w:tc>
      </w:tr>
      <w:tr w:rsidR="00CF11F7" w:rsidRPr="00A510CA" w:rsidTr="009B0A5D">
        <w:trPr>
          <w:trHeight w:val="382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4. Доля жителей,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ством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от числа участников </w:t>
            </w:r>
            <w:r w:rsidRPr="00A510CA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онлайн-опросов на официальных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интернет-ресурсах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80»</w:t>
            </w:r>
          </w:p>
        </w:tc>
      </w:tr>
      <w:tr w:rsidR="00CF11F7" w:rsidRPr="00A510CA" w:rsidTr="00CF11F7">
        <w:trPr>
          <w:trHeight w:val="368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прог-ноз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>-ный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пери-од)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188766,18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6E7415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5 0550,09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F7" w:rsidRPr="00412D1B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pacing w:val="-20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Cs w:val="24"/>
              </w:rPr>
              <w:t>0,00</w:t>
            </w: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выданных за год предписаний надзорных органов, направленных на улучшение санитарного состояния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CF11F7" w:rsidRPr="00A510CA" w:rsidTr="00CF11F7">
        <w:trPr>
          <w:trHeight w:val="524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обращений жителей города в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ландшафт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ную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комиссию с целью сноса и формовочной обрезки деревьев на территории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330</w:t>
            </w:r>
          </w:p>
        </w:tc>
      </w:tr>
      <w:tr w:rsidR="00CF11F7" w:rsidRPr="00A510CA" w:rsidTr="00CF11F7">
        <w:trPr>
          <w:trHeight w:val="240"/>
        </w:trPr>
        <w:tc>
          <w:tcPr>
            <w:tcW w:w="709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3. Доля объектов с обновленными элементами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ства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относительно общего количества объектов, подлежащих обновлению (нарастающим итогом),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  <w:hideMark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</w:t>
            </w:r>
          </w:p>
        </w:tc>
      </w:tr>
      <w:tr w:rsidR="00CF11F7" w:rsidRPr="00A510CA" w:rsidTr="00A73F5B">
        <w:trPr>
          <w:trHeight w:val="240"/>
        </w:trPr>
        <w:tc>
          <w:tcPr>
            <w:tcW w:w="709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29" w:type="dxa"/>
          </w:tcPr>
          <w:p w:rsidR="00CF11F7" w:rsidRPr="00A510CA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4. Доля жителей, </w:t>
            </w:r>
            <w:proofErr w:type="gram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ных</w:t>
            </w:r>
            <w:proofErr w:type="spellEnd"/>
            <w:proofErr w:type="gram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благоустрой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ством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, от числа участников онлайн-опросов на официальных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интернет-ресурсах</w:t>
            </w:r>
            <w:proofErr w:type="spellEnd"/>
            <w:r w:rsidRPr="00A510CA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</w:t>
            </w:r>
            <w:proofErr w:type="spellStart"/>
            <w:r w:rsidRPr="00A510CA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47" w:type="dxa"/>
          </w:tcPr>
          <w:p w:rsidR="00CF11F7" w:rsidRDefault="00CF11F7" w:rsidP="00CF11F7">
            <w:pPr>
              <w:widowControl w:val="0"/>
              <w:shd w:val="clear" w:color="auto" w:fill="FFFFFF" w:themeFill="background1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80»</w:t>
            </w:r>
          </w:p>
        </w:tc>
      </w:tr>
    </w:tbl>
    <w:p w:rsidR="001C5EFB" w:rsidRDefault="001C5EFB" w:rsidP="00CF11F7">
      <w:bookmarkStart w:id="0" w:name="_GoBack"/>
      <w:bookmarkEnd w:id="0"/>
    </w:p>
    <w:sectPr w:rsidR="001C5EFB" w:rsidSect="00271C55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F5B" w:rsidRDefault="00A73F5B" w:rsidP="00EA062B">
      <w:pPr>
        <w:spacing w:after="0" w:line="240" w:lineRule="auto"/>
      </w:pPr>
      <w:r>
        <w:separator/>
      </w:r>
    </w:p>
  </w:endnote>
  <w:endnote w:type="continuationSeparator" w:id="0">
    <w:p w:rsidR="00A73F5B" w:rsidRDefault="00A73F5B" w:rsidP="00EA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F5B" w:rsidRPr="00284020" w:rsidRDefault="00A73F5B" w:rsidP="00284020">
    <w:pPr>
      <w:tabs>
        <w:tab w:val="center" w:pos="4677"/>
        <w:tab w:val="right" w:pos="9355"/>
      </w:tabs>
      <w:spacing w:after="0" w:line="240" w:lineRule="auto"/>
      <w:rPr>
        <w:rFonts w:ascii="PT Astra Serif" w:hAnsi="PT Astra Serif"/>
        <w:sz w:val="20"/>
        <w:szCs w:val="20"/>
      </w:rPr>
    </w:pPr>
    <w:r w:rsidRPr="00284020">
      <w:rPr>
        <w:rFonts w:ascii="PT Astra Serif" w:hAnsi="PT Astra Serif"/>
        <w:sz w:val="20"/>
        <w:szCs w:val="20"/>
      </w:rPr>
      <w:t>Внутренний номер</w:t>
    </w:r>
    <w:r>
      <w:rPr>
        <w:rFonts w:ascii="PT Astra Serif" w:hAnsi="PT Astra Serif"/>
        <w:sz w:val="20"/>
        <w:szCs w:val="20"/>
      </w:rPr>
      <w:t>:</w:t>
    </w:r>
    <w:r w:rsidRPr="00284020">
      <w:rPr>
        <w:rFonts w:ascii="PT Astra Serif" w:hAnsi="PT Astra Serif"/>
        <w:sz w:val="20"/>
        <w:szCs w:val="20"/>
      </w:rPr>
      <w:t xml:space="preserve"> 0358121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F5B" w:rsidRPr="001644C6" w:rsidRDefault="00A73F5B" w:rsidP="001644C6">
    <w:pPr>
      <w:tabs>
        <w:tab w:val="center" w:pos="4677"/>
        <w:tab w:val="right" w:pos="9355"/>
      </w:tabs>
      <w:spacing w:after="0" w:line="240" w:lineRule="auto"/>
      <w:rPr>
        <w:rFonts w:ascii="PT Astra Serif" w:hAnsi="PT Astra Serif"/>
        <w:sz w:val="20"/>
        <w:szCs w:val="20"/>
      </w:rPr>
    </w:pPr>
    <w:r w:rsidRPr="00284020">
      <w:rPr>
        <w:rFonts w:ascii="PT Astra Serif" w:hAnsi="PT Astra Serif"/>
        <w:sz w:val="20"/>
        <w:szCs w:val="20"/>
      </w:rPr>
      <w:t>Внутренний номер</w:t>
    </w:r>
    <w:r>
      <w:rPr>
        <w:rFonts w:ascii="PT Astra Serif" w:hAnsi="PT Astra Serif"/>
        <w:sz w:val="20"/>
        <w:szCs w:val="20"/>
      </w:rPr>
      <w:t>:</w:t>
    </w:r>
    <w:r w:rsidRPr="00284020">
      <w:rPr>
        <w:rFonts w:ascii="PT Astra Serif" w:hAnsi="PT Astra Serif"/>
        <w:sz w:val="20"/>
        <w:szCs w:val="20"/>
      </w:rPr>
      <w:t xml:space="preserve"> 0358121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F5B" w:rsidRDefault="00A73F5B" w:rsidP="00EA062B">
      <w:pPr>
        <w:spacing w:after="0" w:line="240" w:lineRule="auto"/>
      </w:pPr>
      <w:r>
        <w:separator/>
      </w:r>
    </w:p>
  </w:footnote>
  <w:footnote w:type="continuationSeparator" w:id="0">
    <w:p w:rsidR="00A73F5B" w:rsidRDefault="00A73F5B" w:rsidP="00EA0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905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73F5B" w:rsidRPr="00271C55" w:rsidRDefault="00A73F5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1C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1C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1C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11F7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271C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73F5B" w:rsidRDefault="00A73F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7D6A"/>
    <w:multiLevelType w:val="hybridMultilevel"/>
    <w:tmpl w:val="457041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5C61E1"/>
    <w:multiLevelType w:val="hybridMultilevel"/>
    <w:tmpl w:val="E3EC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543DB"/>
    <w:multiLevelType w:val="hybridMultilevel"/>
    <w:tmpl w:val="56D217F0"/>
    <w:lvl w:ilvl="0" w:tplc="D0000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BE618A"/>
    <w:multiLevelType w:val="hybridMultilevel"/>
    <w:tmpl w:val="655AACAE"/>
    <w:lvl w:ilvl="0" w:tplc="43FA464C">
      <w:start w:val="1"/>
      <w:numFmt w:val="upperRoman"/>
      <w:lvlText w:val="%1."/>
      <w:lvlJc w:val="left"/>
      <w:pPr>
        <w:ind w:left="24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580B6A57"/>
    <w:multiLevelType w:val="hybridMultilevel"/>
    <w:tmpl w:val="F070A838"/>
    <w:lvl w:ilvl="0" w:tplc="F1F62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5B"/>
    <w:rsid w:val="000751EF"/>
    <w:rsid w:val="001644C6"/>
    <w:rsid w:val="001C5EFB"/>
    <w:rsid w:val="00271C55"/>
    <w:rsid w:val="00284020"/>
    <w:rsid w:val="002F6A63"/>
    <w:rsid w:val="0030748F"/>
    <w:rsid w:val="003D2109"/>
    <w:rsid w:val="004C4290"/>
    <w:rsid w:val="005205C4"/>
    <w:rsid w:val="0059316C"/>
    <w:rsid w:val="005B3DC8"/>
    <w:rsid w:val="00693B1F"/>
    <w:rsid w:val="007102EB"/>
    <w:rsid w:val="007343BC"/>
    <w:rsid w:val="00802567"/>
    <w:rsid w:val="008672F0"/>
    <w:rsid w:val="008C4EFF"/>
    <w:rsid w:val="00A73F5B"/>
    <w:rsid w:val="00AF2CD6"/>
    <w:rsid w:val="00CF11F7"/>
    <w:rsid w:val="00E85043"/>
    <w:rsid w:val="00E87805"/>
    <w:rsid w:val="00EA062B"/>
    <w:rsid w:val="00EA1E5D"/>
    <w:rsid w:val="00F23A16"/>
    <w:rsid w:val="00F36D5B"/>
    <w:rsid w:val="00FF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4358B-9243-4391-B1D6-E573BA78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D5B"/>
  </w:style>
  <w:style w:type="paragraph" w:styleId="3">
    <w:name w:val="heading 3"/>
    <w:basedOn w:val="a"/>
    <w:link w:val="30"/>
    <w:qFormat/>
    <w:rsid w:val="001C5EFB"/>
    <w:pPr>
      <w:spacing w:before="100" w:beforeAutospacing="1" w:after="100" w:afterAutospacing="1" w:line="240" w:lineRule="auto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D5B"/>
    <w:pPr>
      <w:spacing w:after="0" w:line="240" w:lineRule="auto"/>
    </w:pPr>
    <w:rPr>
      <w:rFonts w:ascii="PT Astra Serif" w:hAnsi="PT Astra Serif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36D5B"/>
    <w:pPr>
      <w:spacing w:after="0" w:line="240" w:lineRule="auto"/>
    </w:pPr>
    <w:rPr>
      <w:rFonts w:ascii="PT Astra Serif" w:hAnsi="PT Astra Serif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C5EFB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1C5EFB"/>
  </w:style>
  <w:style w:type="table" w:customStyle="1" w:styleId="2">
    <w:name w:val="Сетка таблицы2"/>
    <w:basedOn w:val="a1"/>
    <w:next w:val="a3"/>
    <w:uiPriority w:val="59"/>
    <w:rsid w:val="001C5EFB"/>
    <w:pPr>
      <w:spacing w:after="0" w:line="240" w:lineRule="auto"/>
    </w:pPr>
    <w:rPr>
      <w:rFonts w:ascii="PT Astra Serif" w:hAnsi="PT Astra Serif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5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5EFB"/>
  </w:style>
  <w:style w:type="paragraph" w:styleId="a6">
    <w:name w:val="footer"/>
    <w:basedOn w:val="a"/>
    <w:link w:val="a7"/>
    <w:unhideWhenUsed/>
    <w:rsid w:val="001C5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C5EFB"/>
  </w:style>
  <w:style w:type="paragraph" w:styleId="a8">
    <w:name w:val="Balloon Text"/>
    <w:basedOn w:val="a"/>
    <w:link w:val="a9"/>
    <w:semiHidden/>
    <w:unhideWhenUsed/>
    <w:rsid w:val="001C5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1C5EFB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a0"/>
    <w:semiHidden/>
    <w:locked/>
    <w:rsid w:val="001C5EFB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uiPriority w:val="99"/>
    <w:rsid w:val="001C5E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1C5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1C5EFB"/>
    <w:pPr>
      <w:widowControl w:val="0"/>
      <w:adjustRightInd w:val="0"/>
      <w:spacing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1C5EF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aa">
    <w:name w:val="Знак"/>
    <w:basedOn w:val="a"/>
    <w:rsid w:val="001C5EF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1C5EFB"/>
  </w:style>
  <w:style w:type="table" w:customStyle="1" w:styleId="31">
    <w:name w:val="Сетка таблицы3"/>
    <w:basedOn w:val="a1"/>
    <w:next w:val="a3"/>
    <w:uiPriority w:val="99"/>
    <w:rsid w:val="001C5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semiHidden/>
    <w:rsid w:val="001C5EFB"/>
  </w:style>
  <w:style w:type="table" w:customStyle="1" w:styleId="5">
    <w:name w:val="Сетка таблицы5"/>
    <w:basedOn w:val="a1"/>
    <w:next w:val="a3"/>
    <w:rsid w:val="001C5E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rsid w:val="001C5E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rsid w:val="001C5E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1C5EF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1C5EFB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1C5EFB"/>
    <w:rPr>
      <w:color w:val="0000FF"/>
      <w:u w:val="single"/>
    </w:rPr>
  </w:style>
  <w:style w:type="character" w:styleId="ae">
    <w:name w:val="annotation reference"/>
    <w:rsid w:val="001C5EFB"/>
    <w:rPr>
      <w:sz w:val="16"/>
      <w:szCs w:val="16"/>
    </w:rPr>
  </w:style>
  <w:style w:type="paragraph" w:styleId="af">
    <w:name w:val="annotation text"/>
    <w:basedOn w:val="a"/>
    <w:link w:val="af0"/>
    <w:rsid w:val="001C5EFB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1C5EFB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1C5EFB"/>
    <w:rPr>
      <w:b/>
      <w:bCs/>
    </w:rPr>
  </w:style>
  <w:style w:type="character" w:customStyle="1" w:styleId="af2">
    <w:name w:val="Тема примечания Знак"/>
    <w:basedOn w:val="af0"/>
    <w:link w:val="af1"/>
    <w:rsid w:val="001C5EFB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1C5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1C5E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1C5EFB"/>
    <w:pPr>
      <w:spacing w:after="0" w:line="240" w:lineRule="auto"/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styleId="af4">
    <w:name w:val="FollowedHyperlink"/>
    <w:basedOn w:val="a0"/>
    <w:uiPriority w:val="99"/>
    <w:semiHidden/>
    <w:unhideWhenUsed/>
    <w:rsid w:val="001C5EFB"/>
    <w:rPr>
      <w:color w:val="800080"/>
      <w:u w:val="single"/>
    </w:rPr>
  </w:style>
  <w:style w:type="paragraph" w:customStyle="1" w:styleId="xl65">
    <w:name w:val="xl65"/>
    <w:basedOn w:val="a"/>
    <w:rsid w:val="001C5EF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C5E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C5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C5E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C5E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C5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C5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C5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C5E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C5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C5EF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C5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C5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C5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C5E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C5E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C5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32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Прокофьева</dc:creator>
  <cp:keywords/>
  <dc:description/>
  <cp:lastModifiedBy>FadeevaOA</cp:lastModifiedBy>
  <cp:revision>21</cp:revision>
  <cp:lastPrinted>2025-09-26T08:19:00Z</cp:lastPrinted>
  <dcterms:created xsi:type="dcterms:W3CDTF">2025-09-26T05:11:00Z</dcterms:created>
  <dcterms:modified xsi:type="dcterms:W3CDTF">2025-10-13T11:31:00Z</dcterms:modified>
</cp:coreProperties>
</file>